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1F92D" w14:textId="4B7F606E" w:rsidR="0047755C" w:rsidRPr="004F5962" w:rsidRDefault="0047755C" w:rsidP="0047755C">
      <w:pPr>
        <w:jc w:val="center"/>
        <w:rPr>
          <w:rFonts w:ascii="新細明體" w:hAnsi="新細明體" w:cs="標楷體"/>
          <w:b/>
          <w:bCs/>
          <w:sz w:val="36"/>
          <w:szCs w:val="36"/>
        </w:rPr>
      </w:pPr>
      <w:bookmarkStart w:id="0" w:name="_GoBack"/>
      <w:bookmarkEnd w:id="0"/>
      <w:r w:rsidRPr="004F5962">
        <w:rPr>
          <w:rFonts w:ascii="新細明體" w:hAnsi="新細明體" w:cs="新細明體" w:hint="eastAsia"/>
          <w:b/>
          <w:bCs/>
          <w:sz w:val="28"/>
          <w:szCs w:val="28"/>
        </w:rPr>
        <w:t>國立台灣大學社會學系徵才啟事</w:t>
      </w:r>
      <w:r w:rsidRPr="004F5962">
        <w:rPr>
          <w:rFonts w:ascii="新細明體" w:hAnsi="新細明體" w:cs="標楷體"/>
          <w:b/>
          <w:bCs/>
          <w:sz w:val="28"/>
          <w:szCs w:val="28"/>
        </w:rPr>
        <w:t xml:space="preserve">     </w:t>
      </w:r>
      <w:r w:rsidRPr="004F5962">
        <w:rPr>
          <w:rFonts w:ascii="新細明體" w:hAnsi="新細明體" w:cs="標楷體"/>
          <w:b/>
          <w:bCs/>
          <w:sz w:val="32"/>
          <w:szCs w:val="32"/>
        </w:rPr>
        <w:t xml:space="preserve">      </w:t>
      </w:r>
      <w:r w:rsidRPr="004F5962">
        <w:rPr>
          <w:rFonts w:ascii="新細明體" w:hAnsi="新細明體" w:cs="標楷體"/>
          <w:b/>
          <w:bCs/>
          <w:sz w:val="36"/>
          <w:szCs w:val="36"/>
        </w:rPr>
        <w:t xml:space="preserve">                                   </w:t>
      </w:r>
    </w:p>
    <w:p w14:paraId="3D90F6B5" w14:textId="77777777" w:rsidR="0047755C" w:rsidRPr="004F5962" w:rsidRDefault="0047755C" w:rsidP="0047755C">
      <w:pPr>
        <w:jc w:val="center"/>
        <w:rPr>
          <w:rFonts w:ascii="新細明體" w:hAnsi="新細明體"/>
          <w:b/>
          <w:bCs/>
        </w:rPr>
      </w:pPr>
      <w:r w:rsidRPr="004F5962">
        <w:rPr>
          <w:rFonts w:ascii="新細明體" w:hAnsi="新細明體" w:cs="標楷體"/>
          <w:b/>
          <w:bCs/>
          <w:sz w:val="36"/>
          <w:szCs w:val="36"/>
        </w:rPr>
        <w:t xml:space="preserve">                                   </w:t>
      </w:r>
    </w:p>
    <w:p w14:paraId="7D5562E7" w14:textId="77777777" w:rsidR="0047755C" w:rsidRPr="004F5962" w:rsidRDefault="0047755C" w:rsidP="0047755C">
      <w:pPr>
        <w:numPr>
          <w:ilvl w:val="0"/>
          <w:numId w:val="6"/>
        </w:numPr>
        <w:spacing w:line="300" w:lineRule="auto"/>
        <w:rPr>
          <w:rFonts w:ascii="新細明體" w:hAnsi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本系</w:t>
      </w:r>
      <w:r w:rsidRPr="004F5962">
        <w:rPr>
          <w:rFonts w:ascii="新細明體" w:hAnsi="新細明體" w:cs="標楷體"/>
          <w:b/>
          <w:bCs/>
        </w:rPr>
        <w:t>1</w:t>
      </w:r>
      <w:r w:rsidR="00EA5E56" w:rsidRPr="004F5962">
        <w:rPr>
          <w:rFonts w:ascii="新細明體" w:hAnsi="新細明體" w:cs="標楷體" w:hint="eastAsia"/>
          <w:b/>
          <w:bCs/>
        </w:rPr>
        <w:t>10</w:t>
      </w:r>
      <w:r w:rsidRPr="004F5962">
        <w:rPr>
          <w:rFonts w:ascii="新細明體" w:hAnsi="新細明體" w:cs="新細明體" w:hint="eastAsia"/>
          <w:b/>
          <w:bCs/>
        </w:rPr>
        <w:t>學年度徵聘專任助理教授、副教授或教授壹名。</w:t>
      </w:r>
    </w:p>
    <w:p w14:paraId="4FC0405D" w14:textId="26E66E00" w:rsidR="0047755C" w:rsidRPr="004F5962" w:rsidRDefault="0047755C" w:rsidP="0047755C">
      <w:pPr>
        <w:spacing w:line="300" w:lineRule="auto"/>
        <w:ind w:leftChars="250" w:left="600"/>
        <w:jc w:val="both"/>
        <w:rPr>
          <w:rFonts w:ascii="新細明體" w:hAnsi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申請者須具社會學博士學位，或社會學相關領域博士學位，</w:t>
      </w:r>
      <w:r w:rsidR="007A1EB5" w:rsidRPr="004F5962">
        <w:rPr>
          <w:rFonts w:ascii="新細明體" w:hAnsi="新細明體" w:cs="新細明體" w:hint="eastAsia"/>
          <w:b/>
          <w:bCs/>
        </w:rPr>
        <w:t>並發表</w:t>
      </w:r>
      <w:r w:rsidRPr="004F5962">
        <w:rPr>
          <w:rFonts w:ascii="新細明體" w:hAnsi="新細明體" w:cs="新細明體" w:hint="eastAsia"/>
          <w:b/>
          <w:bCs/>
        </w:rPr>
        <w:t>至少</w:t>
      </w:r>
      <w:r w:rsidRPr="004F5962">
        <w:rPr>
          <w:rFonts w:ascii="新細明體" w:hAnsi="新細明體" w:cs="標楷體"/>
          <w:b/>
          <w:bCs/>
        </w:rPr>
        <w:t>1</w:t>
      </w:r>
      <w:r w:rsidRPr="004F5962">
        <w:rPr>
          <w:rFonts w:ascii="新細明體" w:hAnsi="新細明體" w:cs="新細明體" w:hint="eastAsia"/>
          <w:b/>
          <w:bCs/>
        </w:rPr>
        <w:t>篇經審查通過出版</w:t>
      </w:r>
      <w:r w:rsidRPr="004F5962">
        <w:rPr>
          <w:rFonts w:ascii="新細明體" w:hAnsi="新細明體" w:cs="標楷體"/>
          <w:b/>
          <w:bCs/>
        </w:rPr>
        <w:t>(</w:t>
      </w:r>
      <w:r w:rsidRPr="004F5962">
        <w:rPr>
          <w:rFonts w:ascii="新細明體" w:hAnsi="新細明體" w:cs="新細明體" w:hint="eastAsia"/>
          <w:b/>
          <w:bCs/>
        </w:rPr>
        <w:t>或已接受</w:t>
      </w:r>
      <w:r w:rsidRPr="004F5962">
        <w:rPr>
          <w:rFonts w:ascii="新細明體" w:hAnsi="新細明體" w:cs="標楷體"/>
          <w:b/>
          <w:bCs/>
        </w:rPr>
        <w:t>)</w:t>
      </w:r>
      <w:r w:rsidRPr="004F5962">
        <w:rPr>
          <w:rFonts w:ascii="新細明體" w:hAnsi="新細明體" w:cs="新細明體" w:hint="eastAsia"/>
          <w:b/>
          <w:bCs/>
        </w:rPr>
        <w:t>的期刊論文。</w:t>
      </w:r>
    </w:p>
    <w:p w14:paraId="1D7200C9" w14:textId="77777777" w:rsidR="0047755C" w:rsidRPr="004F5962" w:rsidRDefault="0047755C" w:rsidP="0047755C">
      <w:pPr>
        <w:numPr>
          <w:ilvl w:val="0"/>
          <w:numId w:val="6"/>
        </w:numPr>
        <w:spacing w:line="300" w:lineRule="auto"/>
        <w:rPr>
          <w:rFonts w:ascii="新細明體" w:hAnsi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申請者請</w:t>
      </w:r>
      <w:r w:rsidR="00880E91" w:rsidRPr="004F5962">
        <w:rPr>
          <w:rFonts w:ascii="新細明體" w:hAnsi="新細明體" w:cs="新細明體" w:hint="eastAsia"/>
          <w:b/>
          <w:bCs/>
        </w:rPr>
        <w:t>將</w:t>
      </w:r>
      <w:r w:rsidRPr="004F5962">
        <w:rPr>
          <w:rFonts w:ascii="新細明體" w:hAnsi="新細明體" w:cs="新細明體" w:hint="eastAsia"/>
          <w:b/>
          <w:bCs/>
        </w:rPr>
        <w:t>下列資料</w:t>
      </w:r>
      <w:r w:rsidR="00880E91" w:rsidRPr="004F5962">
        <w:rPr>
          <w:rFonts w:ascii="新細明體" w:hAnsi="新細明體" w:cs="新細明體" w:hint="eastAsia"/>
          <w:b/>
          <w:bCs/>
        </w:rPr>
        <w:t>依序掃描為一個PDF電子檔</w:t>
      </w:r>
      <w:r w:rsidRPr="004F5962">
        <w:rPr>
          <w:rFonts w:ascii="新細明體" w:hAnsi="新細明體" w:cs="新細明體" w:hint="eastAsia"/>
          <w:b/>
          <w:bCs/>
        </w:rPr>
        <w:t>：</w:t>
      </w:r>
    </w:p>
    <w:p w14:paraId="3994E00F" w14:textId="77777777" w:rsidR="0047755C" w:rsidRPr="004F5962" w:rsidRDefault="0047755C" w:rsidP="0047755C">
      <w:pPr>
        <w:spacing w:line="300" w:lineRule="auto"/>
        <w:ind w:leftChars="250" w:left="1080" w:hangingChars="200" w:hanging="480"/>
        <w:jc w:val="both"/>
        <w:rPr>
          <w:rFonts w:ascii="新細明體" w:hAnsi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一、博士學位影印本、校方或指導教授所發証明文件</w:t>
      </w:r>
      <w:r w:rsidRPr="004F5962">
        <w:rPr>
          <w:rFonts w:ascii="新細明體" w:hAnsi="新細明體" w:cs="標楷體"/>
          <w:b/>
          <w:bCs/>
        </w:rPr>
        <w:t>(20</w:t>
      </w:r>
      <w:r w:rsidRPr="004F5962">
        <w:rPr>
          <w:rFonts w:ascii="新細明體" w:hAnsi="新細明體" w:cs="標楷體" w:hint="eastAsia"/>
          <w:b/>
          <w:bCs/>
        </w:rPr>
        <w:t>2</w:t>
      </w:r>
      <w:r w:rsidR="00EA5E56" w:rsidRPr="004F5962">
        <w:rPr>
          <w:rFonts w:ascii="新細明體" w:hAnsi="新細明體" w:cs="標楷體" w:hint="eastAsia"/>
          <w:b/>
          <w:bCs/>
        </w:rPr>
        <w:t>1</w:t>
      </w:r>
      <w:r w:rsidRPr="004F5962">
        <w:rPr>
          <w:rFonts w:ascii="新細明體" w:hAnsi="新細明體" w:cs="新細明體" w:hint="eastAsia"/>
          <w:b/>
          <w:bCs/>
        </w:rPr>
        <w:t>年</w:t>
      </w:r>
      <w:r w:rsidRPr="004F5962">
        <w:rPr>
          <w:rFonts w:ascii="新細明體" w:hAnsi="新細明體" w:cs="標楷體"/>
          <w:b/>
          <w:bCs/>
        </w:rPr>
        <w:t>6</w:t>
      </w:r>
      <w:r w:rsidRPr="004F5962">
        <w:rPr>
          <w:rFonts w:ascii="新細明體" w:hAnsi="新細明體" w:cs="新細明體" w:hint="eastAsia"/>
          <w:b/>
          <w:bCs/>
        </w:rPr>
        <w:t>月</w:t>
      </w:r>
      <w:r w:rsidRPr="004F5962">
        <w:rPr>
          <w:rFonts w:ascii="新細明體" w:hAnsi="新細明體" w:cs="標楷體"/>
          <w:b/>
          <w:bCs/>
        </w:rPr>
        <w:t>30</w:t>
      </w:r>
      <w:r w:rsidRPr="004F5962">
        <w:rPr>
          <w:rFonts w:ascii="新細明體" w:hAnsi="新細明體" w:cs="新細明體" w:hint="eastAsia"/>
          <w:b/>
          <w:bCs/>
        </w:rPr>
        <w:t>日前可取得博士學位</w:t>
      </w:r>
      <w:r w:rsidRPr="004F5962">
        <w:rPr>
          <w:rFonts w:ascii="新細明體" w:hAnsi="新細明體" w:cs="標楷體"/>
          <w:b/>
          <w:bCs/>
        </w:rPr>
        <w:t>)</w:t>
      </w:r>
      <w:r w:rsidRPr="004F5962">
        <w:rPr>
          <w:rFonts w:ascii="新細明體" w:hAnsi="新細明體" w:cs="新細明體" w:hint="eastAsia"/>
          <w:b/>
          <w:bCs/>
        </w:rPr>
        <w:t>。</w:t>
      </w:r>
    </w:p>
    <w:p w14:paraId="1F646C67" w14:textId="75B11445" w:rsidR="0047755C" w:rsidRPr="004F5962" w:rsidRDefault="0047755C" w:rsidP="0047755C">
      <w:pPr>
        <w:spacing w:line="300" w:lineRule="auto"/>
        <w:ind w:firstLineChars="250" w:firstLine="601"/>
        <w:rPr>
          <w:rFonts w:ascii="新細明體" w:hAnsi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二、</w:t>
      </w:r>
      <w:r w:rsidR="00037137" w:rsidRPr="004F5962">
        <w:rPr>
          <w:rFonts w:ascii="新細明體" w:hAnsi="新細明體" w:cs="新細明體" w:hint="eastAsia"/>
          <w:b/>
          <w:bCs/>
        </w:rPr>
        <w:t>學術</w:t>
      </w:r>
      <w:r w:rsidR="007A1EB5" w:rsidRPr="004F5962">
        <w:rPr>
          <w:rFonts w:ascii="新細明體" w:hAnsi="新細明體" w:cs="新細明體" w:hint="eastAsia"/>
          <w:b/>
          <w:bCs/>
        </w:rPr>
        <w:t>履歷表(含</w:t>
      </w:r>
      <w:r w:rsidRPr="004F5962">
        <w:rPr>
          <w:rFonts w:ascii="新細明體" w:hAnsi="新細明體" w:cs="新細明體" w:hint="eastAsia"/>
          <w:b/>
          <w:bCs/>
        </w:rPr>
        <w:t>個人著作目錄</w:t>
      </w:r>
      <w:r w:rsidR="007A1EB5" w:rsidRPr="004F5962">
        <w:rPr>
          <w:rFonts w:ascii="新細明體" w:hAnsi="新細明體" w:cs="新細明體" w:hint="eastAsia"/>
          <w:b/>
          <w:bCs/>
        </w:rPr>
        <w:t>)</w:t>
      </w:r>
      <w:r w:rsidRPr="004F5962">
        <w:rPr>
          <w:rFonts w:ascii="新細明體" w:hAnsi="新細明體" w:cs="新細明體" w:hint="eastAsia"/>
          <w:b/>
          <w:bCs/>
        </w:rPr>
        <w:t>。</w:t>
      </w:r>
    </w:p>
    <w:p w14:paraId="6A9F73CC" w14:textId="63EF2450" w:rsidR="0047755C" w:rsidRPr="004F5962" w:rsidRDefault="0047755C" w:rsidP="0047755C">
      <w:pPr>
        <w:spacing w:line="300" w:lineRule="auto"/>
        <w:ind w:leftChars="250" w:left="1049" w:hangingChars="187" w:hanging="449"/>
        <w:jc w:val="both"/>
        <w:rPr>
          <w:rFonts w:ascii="新細明體" w:hAnsi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三、</w:t>
      </w:r>
      <w:r w:rsidR="004D2532" w:rsidRPr="004F5962">
        <w:rPr>
          <w:rFonts w:ascii="新細明體" w:hAnsi="新細明體" w:cs="新細明體" w:hint="eastAsia"/>
          <w:b/>
          <w:bCs/>
        </w:rPr>
        <w:t xml:space="preserve">學術著作: </w:t>
      </w:r>
      <w:r w:rsidR="00C17EEE" w:rsidRPr="004F5962">
        <w:rPr>
          <w:rFonts w:ascii="新細明體" w:hAnsi="新細明體" w:cs="新細明體" w:hint="eastAsia"/>
          <w:b/>
          <w:bCs/>
        </w:rPr>
        <w:t>5</w:t>
      </w:r>
      <w:r w:rsidRPr="004F5962">
        <w:rPr>
          <w:rFonts w:ascii="新細明體" w:hAnsi="新細明體" w:cs="新細明體" w:hint="eastAsia"/>
          <w:b/>
          <w:bCs/>
        </w:rPr>
        <w:t>年內已出版之學術著作</w:t>
      </w:r>
      <w:r w:rsidR="004D2532" w:rsidRPr="004F5962">
        <w:rPr>
          <w:rFonts w:ascii="新細明體" w:hAnsi="新細明體" w:cs="標楷體" w:hint="eastAsia"/>
          <w:b/>
          <w:bCs/>
        </w:rPr>
        <w:t>、有</w:t>
      </w:r>
      <w:r w:rsidRPr="004F5962">
        <w:rPr>
          <w:rFonts w:ascii="新細明體" w:hAnsi="新細明體" w:cs="新細明體" w:hint="eastAsia"/>
          <w:b/>
          <w:bCs/>
        </w:rPr>
        <w:t>完整章節</w:t>
      </w:r>
      <w:r w:rsidR="004D2532" w:rsidRPr="004F5962">
        <w:rPr>
          <w:rFonts w:ascii="新細明體" w:hAnsi="新細明體" w:cs="新細明體" w:hint="eastAsia"/>
          <w:b/>
          <w:bCs/>
        </w:rPr>
        <w:t>內容之博士論文全稿(</w:t>
      </w:r>
      <w:r w:rsidRPr="004F5962">
        <w:rPr>
          <w:rFonts w:ascii="新細明體" w:hAnsi="新細明體" w:cs="新細明體" w:hint="eastAsia"/>
          <w:b/>
          <w:bCs/>
        </w:rPr>
        <w:t>若博士論文非中文</w:t>
      </w:r>
      <w:r w:rsidR="00C17EEE" w:rsidRPr="004F5962">
        <w:rPr>
          <w:rFonts w:ascii="新細明體" w:hAnsi="新細明體" w:cs="新細明體" w:hint="eastAsia"/>
          <w:b/>
          <w:bCs/>
        </w:rPr>
        <w:t>或英文</w:t>
      </w:r>
      <w:r w:rsidR="004D2532" w:rsidRPr="004F5962">
        <w:rPr>
          <w:rFonts w:ascii="新細明體" w:hAnsi="新細明體" w:cs="新細明體" w:hint="eastAsia"/>
          <w:b/>
          <w:bCs/>
        </w:rPr>
        <w:t>書寫者，</w:t>
      </w:r>
      <w:r w:rsidRPr="004F5962">
        <w:rPr>
          <w:rFonts w:ascii="新細明體" w:hAnsi="新細明體" w:cs="新細明體" w:hint="eastAsia"/>
          <w:b/>
          <w:bCs/>
        </w:rPr>
        <w:t>須附中文摘要</w:t>
      </w:r>
      <w:r w:rsidRPr="004F5962">
        <w:rPr>
          <w:rFonts w:ascii="新細明體" w:hAnsi="新細明體" w:cs="標楷體"/>
          <w:b/>
          <w:bCs/>
        </w:rPr>
        <w:t>)</w:t>
      </w:r>
      <w:r w:rsidRPr="004F5962">
        <w:rPr>
          <w:rFonts w:ascii="新細明體" w:hAnsi="新細明體" w:cs="新細明體" w:hint="eastAsia"/>
          <w:b/>
          <w:bCs/>
        </w:rPr>
        <w:t>。</w:t>
      </w:r>
    </w:p>
    <w:p w14:paraId="2A9D872C" w14:textId="0F1FDF75" w:rsidR="0047755C" w:rsidRPr="004F5962" w:rsidRDefault="009F54FC" w:rsidP="0047755C">
      <w:pPr>
        <w:spacing w:line="300" w:lineRule="auto"/>
        <w:ind w:firstLineChars="250" w:firstLine="601"/>
        <w:rPr>
          <w:rFonts w:ascii="新細明體" w:hAnsi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四</w:t>
      </w:r>
      <w:r w:rsidR="0047755C" w:rsidRPr="004F5962">
        <w:rPr>
          <w:rFonts w:ascii="新細明體" w:hAnsi="新細明體" w:cs="新細明體" w:hint="eastAsia"/>
          <w:b/>
          <w:bCs/>
        </w:rPr>
        <w:t>、博士修課成績單（或其他修課証明資料）。</w:t>
      </w:r>
    </w:p>
    <w:p w14:paraId="785766A5" w14:textId="507E6EF7" w:rsidR="0047755C" w:rsidRPr="004F5962" w:rsidRDefault="009F54FC" w:rsidP="0047755C">
      <w:pPr>
        <w:spacing w:line="300" w:lineRule="auto"/>
        <w:ind w:firstLineChars="250" w:firstLine="601"/>
        <w:rPr>
          <w:rFonts w:ascii="新細明體" w:hAnsi="新細明體" w:cs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五</w:t>
      </w:r>
      <w:r w:rsidR="0047755C" w:rsidRPr="004F5962">
        <w:rPr>
          <w:rFonts w:ascii="新細明體" w:hAnsi="新細明體" w:cs="新細明體" w:hint="eastAsia"/>
          <w:b/>
          <w:bCs/>
        </w:rPr>
        <w:t>、擬開授專業領域課程之教學大綱</w:t>
      </w:r>
      <w:r w:rsidR="0047755C" w:rsidRPr="004F5962">
        <w:rPr>
          <w:rFonts w:ascii="新細明體" w:hAnsi="新細明體" w:cs="標楷體"/>
          <w:b/>
          <w:bCs/>
        </w:rPr>
        <w:t>(</w:t>
      </w:r>
      <w:r w:rsidR="0047755C" w:rsidRPr="004F5962">
        <w:rPr>
          <w:rFonts w:ascii="新細明體" w:hAnsi="新細明體" w:cs="新細明體" w:hint="eastAsia"/>
          <w:b/>
          <w:bCs/>
        </w:rPr>
        <w:t>至少</w:t>
      </w:r>
      <w:r w:rsidR="0047755C" w:rsidRPr="004F5962">
        <w:rPr>
          <w:rFonts w:ascii="新細明體" w:hAnsi="新細明體" w:cs="標楷體"/>
          <w:b/>
          <w:bCs/>
        </w:rPr>
        <w:t>2</w:t>
      </w:r>
      <w:r w:rsidR="0047755C" w:rsidRPr="004F5962">
        <w:rPr>
          <w:rFonts w:ascii="新細明體" w:hAnsi="新細明體" w:cs="新細明體" w:hint="eastAsia"/>
          <w:b/>
          <w:bCs/>
        </w:rPr>
        <w:t>門</w:t>
      </w:r>
      <w:r w:rsidR="0047755C" w:rsidRPr="004F5962">
        <w:rPr>
          <w:rFonts w:ascii="新細明體" w:hAnsi="新細明體" w:cs="標楷體"/>
          <w:b/>
          <w:bCs/>
        </w:rPr>
        <w:t>)</w:t>
      </w:r>
      <w:r w:rsidR="0047755C" w:rsidRPr="004F5962">
        <w:rPr>
          <w:rFonts w:ascii="新細明體" w:hAnsi="新細明體" w:cs="新細明體" w:hint="eastAsia"/>
          <w:b/>
          <w:bCs/>
        </w:rPr>
        <w:t>。</w:t>
      </w:r>
    </w:p>
    <w:p w14:paraId="098628FD" w14:textId="22D62D5E" w:rsidR="009F54FC" w:rsidRPr="004F5962" w:rsidRDefault="004D2532" w:rsidP="009F54FC">
      <w:pPr>
        <w:spacing w:line="300" w:lineRule="auto"/>
        <w:ind w:left="601"/>
        <w:rPr>
          <w:rFonts w:ascii="新細明體" w:hAnsi="新細明體" w:cs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六、兩封推薦信(</w:t>
      </w:r>
      <w:r w:rsidR="009F54FC" w:rsidRPr="004F5962">
        <w:rPr>
          <w:rFonts w:ascii="新細明體" w:hAnsi="新細明體" w:cs="新細明體" w:hint="eastAsia"/>
          <w:b/>
          <w:bCs/>
        </w:rPr>
        <w:t>請通知2位推薦人將推薦信在期限前</w:t>
      </w:r>
      <w:r w:rsidR="009F54FC" w:rsidRPr="004F5962">
        <w:rPr>
          <w:rFonts w:ascii="新細明體" w:hAnsi="新細明體" w:cs="標楷體" w:hint="eastAsia"/>
          <w:b/>
          <w:bCs/>
        </w:rPr>
        <w:t>寄至</w:t>
      </w:r>
      <w:r w:rsidR="009F54FC" w:rsidRPr="004F5962">
        <w:rPr>
          <w:rFonts w:ascii="新細明體" w:hAnsi="新細明體" w:hint="eastAsia"/>
          <w:b/>
          <w:bCs/>
        </w:rPr>
        <w:t>本系電子郵件公務信箱</w:t>
      </w:r>
      <w:r w:rsidR="009F54FC" w:rsidRPr="004F5962">
        <w:rPr>
          <w:rFonts w:ascii="新細明體" w:hAnsi="新細明體"/>
          <w:b/>
        </w:rPr>
        <w:t>social@ntu.edu.tw </w:t>
      </w:r>
      <w:r w:rsidRPr="004F5962">
        <w:rPr>
          <w:rFonts w:ascii="新細明體" w:hAnsi="新細明體" w:cs="新細明體" w:hint="eastAsia"/>
          <w:b/>
          <w:bCs/>
        </w:rPr>
        <w:t>，</w:t>
      </w:r>
      <w:r w:rsidRPr="004F5962">
        <w:rPr>
          <w:rFonts w:ascii="新細明體" w:hAnsi="新細明體" w:cs="標楷體" w:hint="eastAsia"/>
          <w:b/>
          <w:bCs/>
        </w:rPr>
        <w:t>並請</w:t>
      </w:r>
      <w:r w:rsidRPr="004F5962">
        <w:rPr>
          <w:rFonts w:ascii="新細明體" w:hAnsi="新細明體" w:cs="新細明體" w:hint="eastAsia"/>
          <w:b/>
          <w:bCs/>
        </w:rPr>
        <w:t>副本系辦王小姐（liwang</w:t>
      </w:r>
      <w:r w:rsidRPr="004F5962">
        <w:rPr>
          <w:rFonts w:ascii="新細明體" w:hAnsi="新細明體" w:cs="標楷體"/>
          <w:b/>
          <w:bCs/>
        </w:rPr>
        <w:t>@ntu.edu.tw</w:t>
      </w:r>
      <w:r w:rsidRPr="004F5962">
        <w:rPr>
          <w:rFonts w:ascii="新細明體" w:hAnsi="新細明體" w:cs="新細明體" w:hint="eastAsia"/>
          <w:b/>
          <w:bCs/>
        </w:rPr>
        <w:t>）。</w:t>
      </w:r>
    </w:p>
    <w:p w14:paraId="4C09B99B" w14:textId="0FAA8FEC" w:rsidR="0047755C" w:rsidRDefault="00037137" w:rsidP="009F54FC">
      <w:pPr>
        <w:spacing w:line="300" w:lineRule="auto"/>
        <w:ind w:leftChars="249" w:left="598"/>
        <w:rPr>
          <w:rFonts w:ascii="新細明體" w:hAnsi="新細明體" w:cs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2016年8月1日以前</w:t>
      </w:r>
      <w:r w:rsidR="0047755C" w:rsidRPr="004F5962">
        <w:rPr>
          <w:rFonts w:ascii="新細明體" w:hAnsi="新細明體" w:cs="新細明體" w:hint="eastAsia"/>
          <w:b/>
          <w:bCs/>
        </w:rPr>
        <w:t>取得博士學位者，得免附</w:t>
      </w:r>
      <w:r w:rsidR="009F54FC" w:rsidRPr="004F5962">
        <w:rPr>
          <w:rFonts w:ascii="新細明體" w:hAnsi="新細明體" w:cs="新細明體" w:hint="eastAsia"/>
          <w:b/>
          <w:bCs/>
        </w:rPr>
        <w:t>推薦信、</w:t>
      </w:r>
      <w:r w:rsidR="004D2532" w:rsidRPr="004F5962">
        <w:rPr>
          <w:rFonts w:ascii="新細明體" w:hAnsi="新細明體" w:cs="新細明體" w:hint="eastAsia"/>
          <w:b/>
          <w:bCs/>
        </w:rPr>
        <w:t>第三</w:t>
      </w:r>
      <w:r w:rsidR="0047755C" w:rsidRPr="004F5962">
        <w:rPr>
          <w:rFonts w:ascii="新細明體" w:hAnsi="新細明體" w:cs="新細明體" w:hint="eastAsia"/>
          <w:b/>
          <w:bCs/>
        </w:rPr>
        <w:t>項</w:t>
      </w:r>
      <w:r w:rsidR="004D2532" w:rsidRPr="004F5962">
        <w:rPr>
          <w:rFonts w:ascii="新細明體" w:hAnsi="新細明體" w:cs="新細明體" w:hint="eastAsia"/>
          <w:b/>
          <w:bCs/>
        </w:rPr>
        <w:t>中之博士論文與中文摘要和第四</w:t>
      </w:r>
      <w:r w:rsidR="0047755C" w:rsidRPr="004F5962">
        <w:rPr>
          <w:rFonts w:ascii="新細明體" w:hAnsi="新細明體" w:cs="新細明體" w:hint="eastAsia"/>
          <w:b/>
          <w:bCs/>
        </w:rPr>
        <w:t>項修課成績單。</w:t>
      </w:r>
    </w:p>
    <w:p w14:paraId="2C225E47" w14:textId="77777777" w:rsidR="0047755C" w:rsidRPr="004F5962" w:rsidRDefault="0047755C" w:rsidP="0047755C">
      <w:pPr>
        <w:numPr>
          <w:ilvl w:val="0"/>
          <w:numId w:val="6"/>
        </w:numPr>
        <w:spacing w:line="300" w:lineRule="auto"/>
        <w:rPr>
          <w:rFonts w:ascii="新細明體" w:hAnsi="新細明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申請期限與</w:t>
      </w:r>
      <w:r w:rsidR="009C0429" w:rsidRPr="004F5962">
        <w:rPr>
          <w:rFonts w:ascii="新細明體" w:hAnsi="新細明體" w:hint="eastAsia"/>
          <w:b/>
          <w:bCs/>
        </w:rPr>
        <w:t>電子郵件公務信箱</w:t>
      </w:r>
      <w:r w:rsidRPr="004F5962">
        <w:rPr>
          <w:rFonts w:ascii="新細明體" w:hAnsi="新細明體" w:cs="新細明體" w:hint="eastAsia"/>
          <w:b/>
          <w:bCs/>
        </w:rPr>
        <w:t>：</w:t>
      </w:r>
    </w:p>
    <w:p w14:paraId="3D87A402" w14:textId="6A10CB7A" w:rsidR="0047755C" w:rsidRPr="004F5962" w:rsidRDefault="004D2532" w:rsidP="0047755C">
      <w:pPr>
        <w:spacing w:line="300" w:lineRule="auto"/>
        <w:ind w:leftChars="249" w:left="600" w:hanging="2"/>
        <w:jc w:val="both"/>
        <w:rPr>
          <w:rFonts w:ascii="新細明體" w:hAnsi="新細明體" w:cs="標楷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請</w:t>
      </w:r>
      <w:r w:rsidR="00565D24" w:rsidRPr="004F5962">
        <w:rPr>
          <w:rFonts w:ascii="新細明體" w:hAnsi="新細明體" w:cs="新細明體" w:hint="eastAsia"/>
          <w:b/>
          <w:bCs/>
        </w:rPr>
        <w:t>申請者</w:t>
      </w:r>
      <w:r w:rsidRPr="004F5962">
        <w:rPr>
          <w:rFonts w:ascii="新細明體" w:hAnsi="新細明體" w:cs="新細明體" w:hint="eastAsia"/>
          <w:b/>
          <w:bCs/>
        </w:rPr>
        <w:t>將</w:t>
      </w:r>
      <w:r w:rsidR="003264BD" w:rsidRPr="004F5962">
        <w:rPr>
          <w:rFonts w:ascii="新細明體" w:hAnsi="新細明體" w:cs="新細明體" w:hint="eastAsia"/>
          <w:b/>
          <w:bCs/>
        </w:rPr>
        <w:t>全部</w:t>
      </w:r>
      <w:r w:rsidR="00565D24" w:rsidRPr="004F5962">
        <w:rPr>
          <w:rFonts w:ascii="新細明體" w:hAnsi="新細明體" w:cs="新細明體" w:hint="eastAsia"/>
          <w:b/>
          <w:bCs/>
        </w:rPr>
        <w:t>資料</w:t>
      </w:r>
      <w:r w:rsidRPr="004F5962">
        <w:rPr>
          <w:rFonts w:ascii="新細明體" w:hAnsi="新細明體" w:cs="新細明體" w:hint="eastAsia"/>
          <w:b/>
          <w:bCs/>
        </w:rPr>
        <w:t>依</w:t>
      </w:r>
      <w:r w:rsidR="002852D4" w:rsidRPr="004F5962">
        <w:rPr>
          <w:rFonts w:ascii="新細明體" w:hAnsi="新細明體" w:cs="新細明體" w:hint="eastAsia"/>
          <w:b/>
          <w:bCs/>
        </w:rPr>
        <w:t>序掃描為一個PDF電子檔</w:t>
      </w:r>
      <w:r w:rsidR="003264BD" w:rsidRPr="004F5962">
        <w:rPr>
          <w:rFonts w:ascii="新細明體" w:hAnsi="新細明體" w:cs="新細明體" w:hint="eastAsia"/>
          <w:b/>
          <w:bCs/>
        </w:rPr>
        <w:t>，</w:t>
      </w:r>
      <w:r w:rsidR="0047755C" w:rsidRPr="004F5962">
        <w:rPr>
          <w:rFonts w:ascii="新細明體" w:hAnsi="新細明體" w:cs="新細明體" w:hint="eastAsia"/>
          <w:b/>
          <w:bCs/>
        </w:rPr>
        <w:t>請於</w:t>
      </w:r>
      <w:r w:rsidR="0047755C" w:rsidRPr="004F5962">
        <w:rPr>
          <w:rFonts w:ascii="新細明體" w:hAnsi="新細明體" w:cs="標楷體"/>
          <w:b/>
          <w:bCs/>
        </w:rPr>
        <w:t>20</w:t>
      </w:r>
      <w:r w:rsidR="0047755C" w:rsidRPr="004F5962">
        <w:rPr>
          <w:rFonts w:ascii="新細明體" w:hAnsi="新細明體" w:cs="標楷體" w:hint="eastAsia"/>
          <w:b/>
          <w:bCs/>
        </w:rPr>
        <w:t>2</w:t>
      </w:r>
      <w:r w:rsidR="00EB40A0" w:rsidRPr="004F5962">
        <w:rPr>
          <w:rFonts w:ascii="新細明體" w:hAnsi="新細明體" w:cs="標楷體" w:hint="eastAsia"/>
          <w:b/>
          <w:bCs/>
        </w:rPr>
        <w:t>1</w:t>
      </w:r>
      <w:r w:rsidR="0047755C" w:rsidRPr="004F5962">
        <w:rPr>
          <w:rFonts w:ascii="新細明體" w:hAnsi="新細明體" w:cs="新細明體" w:hint="eastAsia"/>
          <w:b/>
          <w:bCs/>
        </w:rPr>
        <w:t>年</w:t>
      </w:r>
      <w:r w:rsidR="00EB40A0" w:rsidRPr="004F5962">
        <w:rPr>
          <w:rFonts w:ascii="新細明體" w:hAnsi="新細明體" w:cs="新細明體" w:hint="eastAsia"/>
          <w:b/>
          <w:bCs/>
        </w:rPr>
        <w:t>1</w:t>
      </w:r>
      <w:r w:rsidR="0047755C" w:rsidRPr="004F5962">
        <w:rPr>
          <w:rFonts w:ascii="新細明體" w:hAnsi="新細明體" w:cs="新細明體" w:hint="eastAsia"/>
          <w:b/>
          <w:bCs/>
        </w:rPr>
        <w:t>月</w:t>
      </w:r>
      <w:r w:rsidR="002852D4" w:rsidRPr="004F5962">
        <w:rPr>
          <w:rFonts w:ascii="新細明體" w:hAnsi="新細明體" w:cs="新細明體" w:hint="eastAsia"/>
          <w:b/>
          <w:bCs/>
        </w:rPr>
        <w:t>17</w:t>
      </w:r>
      <w:r w:rsidR="0047755C" w:rsidRPr="004F5962">
        <w:rPr>
          <w:rFonts w:ascii="新細明體" w:hAnsi="新細明體" w:cs="新細明體" w:hint="eastAsia"/>
          <w:b/>
          <w:bCs/>
        </w:rPr>
        <w:t>日前</w:t>
      </w:r>
      <w:r w:rsidR="003264BD" w:rsidRPr="004F5962">
        <w:rPr>
          <w:rFonts w:ascii="新細明體" w:hAnsi="新細明體" w:cs="新細明體" w:hint="eastAsia"/>
          <w:b/>
          <w:bCs/>
        </w:rPr>
        <w:t>，</w:t>
      </w:r>
      <w:r w:rsidR="00565D24" w:rsidRPr="004F5962">
        <w:rPr>
          <w:rFonts w:ascii="新細明體" w:hAnsi="新細明體" w:hint="eastAsia"/>
          <w:b/>
          <w:bCs/>
        </w:rPr>
        <w:t>以</w:t>
      </w:r>
      <w:r w:rsidR="0087403C" w:rsidRPr="004F5962">
        <w:rPr>
          <w:rFonts w:ascii="新細明體" w:hAnsi="新細明體" w:hint="eastAsia"/>
          <w:b/>
          <w:bCs/>
        </w:rPr>
        <w:t>主旨【應徵專任教師】</w:t>
      </w:r>
      <w:r w:rsidR="00565D24" w:rsidRPr="004F5962">
        <w:rPr>
          <w:rFonts w:ascii="新細明體" w:hAnsi="新細明體" w:hint="eastAsia"/>
          <w:b/>
          <w:bCs/>
        </w:rPr>
        <w:t>電子郵件寄至本系電子郵件公務信箱</w:t>
      </w:r>
      <w:r w:rsidR="00565D24" w:rsidRPr="004F5962">
        <w:rPr>
          <w:rFonts w:ascii="新細明體" w:hAnsi="新細明體"/>
          <w:b/>
        </w:rPr>
        <w:t>social@ntu.edu.tw </w:t>
      </w:r>
      <w:r w:rsidR="0047755C" w:rsidRPr="004F5962">
        <w:rPr>
          <w:rFonts w:ascii="新細明體" w:hAnsi="新細明體" w:cs="標楷體"/>
          <w:b/>
          <w:bCs/>
        </w:rPr>
        <w:t xml:space="preserve"> </w:t>
      </w:r>
      <w:r w:rsidR="00E04C06" w:rsidRPr="004F5962">
        <w:rPr>
          <w:rFonts w:ascii="新細明體" w:hAnsi="新細明體" w:cs="標楷體" w:hint="eastAsia"/>
          <w:b/>
          <w:bCs/>
        </w:rPr>
        <w:t>，</w:t>
      </w:r>
      <w:r w:rsidR="00986CD5" w:rsidRPr="004F5962">
        <w:rPr>
          <w:rFonts w:ascii="新細明體" w:hAnsi="新細明體" w:cs="標楷體" w:hint="eastAsia"/>
          <w:b/>
          <w:bCs/>
        </w:rPr>
        <w:t>並請</w:t>
      </w:r>
      <w:r w:rsidR="006049AD" w:rsidRPr="004F5962">
        <w:rPr>
          <w:rFonts w:ascii="新細明體" w:hAnsi="新細明體" w:cs="新細明體" w:hint="eastAsia"/>
          <w:b/>
          <w:bCs/>
        </w:rPr>
        <w:t>副本系辦王小姐</w:t>
      </w:r>
      <w:r w:rsidR="00986CD5" w:rsidRPr="004F5962">
        <w:rPr>
          <w:rFonts w:ascii="新細明體" w:hAnsi="新細明體" w:cs="新細明體" w:hint="eastAsia"/>
          <w:b/>
          <w:bCs/>
        </w:rPr>
        <w:t>（liwang</w:t>
      </w:r>
      <w:r w:rsidR="00986CD5" w:rsidRPr="004F5962">
        <w:rPr>
          <w:rFonts w:ascii="新細明體" w:hAnsi="新細明體" w:cs="標楷體"/>
          <w:b/>
          <w:bCs/>
        </w:rPr>
        <w:t>@ntu.edu.tw</w:t>
      </w:r>
      <w:r w:rsidR="00986CD5" w:rsidRPr="004F5962">
        <w:rPr>
          <w:rFonts w:ascii="新細明體" w:hAnsi="新細明體" w:cs="新細明體" w:hint="eastAsia"/>
          <w:b/>
          <w:bCs/>
        </w:rPr>
        <w:t>）</w:t>
      </w:r>
      <w:r w:rsidR="006049AD" w:rsidRPr="004F5962">
        <w:rPr>
          <w:rFonts w:ascii="新細明體" w:hAnsi="新細明體" w:cs="新細明體" w:hint="eastAsia"/>
          <w:b/>
          <w:bCs/>
        </w:rPr>
        <w:t>，</w:t>
      </w:r>
      <w:r w:rsidR="00E04C06" w:rsidRPr="004F5962">
        <w:rPr>
          <w:rFonts w:ascii="新細明體" w:hAnsi="新細明體" w:cs="新細明體" w:hint="eastAsia"/>
          <w:b/>
          <w:bCs/>
        </w:rPr>
        <w:t>資料不完整者不予處理</w:t>
      </w:r>
      <w:r w:rsidR="00986CD5" w:rsidRPr="004F5962">
        <w:rPr>
          <w:rFonts w:ascii="新細明體" w:hAnsi="新細明體" w:cs="新細明體" w:hint="eastAsia"/>
          <w:b/>
          <w:bCs/>
        </w:rPr>
        <w:t>。</w:t>
      </w:r>
    </w:p>
    <w:p w14:paraId="17ABAEE1" w14:textId="77777777" w:rsidR="0047755C" w:rsidRPr="004F5962" w:rsidRDefault="0047755C" w:rsidP="0047755C">
      <w:pPr>
        <w:spacing w:line="300" w:lineRule="auto"/>
        <w:ind w:firstLineChars="250" w:firstLine="601"/>
        <w:rPr>
          <w:rFonts w:ascii="新細明體" w:hAnsi="新細明體" w:cs="標楷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聯絡電話：</w:t>
      </w:r>
      <w:r w:rsidRPr="004F5962">
        <w:rPr>
          <w:rFonts w:ascii="新細明體" w:hAnsi="新細明體" w:cs="標楷體"/>
          <w:b/>
          <w:bCs/>
        </w:rPr>
        <w:t xml:space="preserve">886(2)23683569     </w:t>
      </w:r>
      <w:r w:rsidRPr="004F5962">
        <w:rPr>
          <w:rFonts w:ascii="新細明體" w:hAnsi="新細明體" w:cs="新細明體" w:hint="eastAsia"/>
          <w:b/>
          <w:bCs/>
        </w:rPr>
        <w:t>傳真：</w:t>
      </w:r>
      <w:r w:rsidRPr="004F5962">
        <w:rPr>
          <w:rFonts w:ascii="新細明體" w:hAnsi="新細明體" w:cs="標楷體"/>
          <w:b/>
          <w:bCs/>
        </w:rPr>
        <w:t>886(2)23683531</w:t>
      </w:r>
    </w:p>
    <w:p w14:paraId="3060B286" w14:textId="77777777" w:rsidR="0069568D" w:rsidRPr="004F5962" w:rsidRDefault="0069568D" w:rsidP="0047755C">
      <w:pPr>
        <w:spacing w:line="300" w:lineRule="auto"/>
        <w:ind w:leftChars="250" w:left="1525" w:hangingChars="385" w:hanging="925"/>
        <w:jc w:val="both"/>
        <w:rPr>
          <w:rFonts w:ascii="新細明體" w:hAnsi="新細明體" w:cs="新細明體"/>
          <w:b/>
          <w:bCs/>
        </w:rPr>
      </w:pPr>
    </w:p>
    <w:p w14:paraId="08AD8EC8" w14:textId="7B6A25C1" w:rsidR="0047755C" w:rsidRPr="004F5962" w:rsidRDefault="0047755C" w:rsidP="0047755C">
      <w:pPr>
        <w:spacing w:line="300" w:lineRule="auto"/>
        <w:ind w:leftChars="250" w:left="1525" w:hangingChars="385" w:hanging="925"/>
        <w:jc w:val="both"/>
        <w:rPr>
          <w:rFonts w:ascii="新細明體" w:hAnsi="新細明體" w:cs="標楷體"/>
          <w:b/>
          <w:bCs/>
        </w:rPr>
      </w:pPr>
      <w:r w:rsidRPr="004F5962">
        <w:rPr>
          <w:rFonts w:ascii="新細明體" w:hAnsi="新細明體" w:cs="新細明體" w:hint="eastAsia"/>
          <w:b/>
          <w:bCs/>
        </w:rPr>
        <w:t>附註：複選通過者須</w:t>
      </w:r>
      <w:r w:rsidR="00F76A33" w:rsidRPr="004F5962">
        <w:rPr>
          <w:rFonts w:ascii="新細明體" w:hAnsi="新細明體" w:cs="新細明體" w:hint="eastAsia"/>
          <w:b/>
          <w:bCs/>
        </w:rPr>
        <w:t>於</w:t>
      </w:r>
      <w:r w:rsidRPr="004F5962">
        <w:rPr>
          <w:rFonts w:ascii="新細明體" w:hAnsi="新細明體" w:cs="新細明體" w:hint="eastAsia"/>
          <w:b/>
          <w:bCs/>
        </w:rPr>
        <w:t>本系</w:t>
      </w:r>
      <w:r w:rsidR="004D2532" w:rsidRPr="004F5962">
        <w:rPr>
          <w:rFonts w:ascii="新細明體" w:hAnsi="新細明體" w:cs="新細明體" w:hint="eastAsia"/>
          <w:b/>
          <w:bCs/>
        </w:rPr>
        <w:t>進行</w:t>
      </w:r>
      <w:r w:rsidR="00F76A33" w:rsidRPr="004F5962">
        <w:rPr>
          <w:rFonts w:ascii="新細明體" w:hAnsi="新細明體" w:cs="新細明體" w:hint="eastAsia"/>
          <w:b/>
          <w:bCs/>
        </w:rPr>
        <w:t>徵聘</w:t>
      </w:r>
      <w:r w:rsidRPr="004F5962">
        <w:rPr>
          <w:rFonts w:ascii="新細明體" w:hAnsi="新細明體" w:cs="新細明體" w:hint="eastAsia"/>
          <w:b/>
          <w:bCs/>
        </w:rPr>
        <w:t>演講</w:t>
      </w:r>
      <w:r w:rsidRPr="004F5962">
        <w:rPr>
          <w:rFonts w:ascii="新細明體" w:hAnsi="新細明體" w:cs="標楷體"/>
          <w:b/>
          <w:bCs/>
        </w:rPr>
        <w:t>(</w:t>
      </w:r>
      <w:r w:rsidRPr="004F5962">
        <w:rPr>
          <w:rFonts w:ascii="新細明體" w:hAnsi="新細明體" w:cs="新細明體" w:hint="eastAsia"/>
          <w:b/>
          <w:bCs/>
        </w:rPr>
        <w:t>時間</w:t>
      </w:r>
      <w:r w:rsidR="00F76A33" w:rsidRPr="004F5962">
        <w:rPr>
          <w:rFonts w:ascii="新細明體" w:hAnsi="新細明體" w:cs="新細明體" w:hint="eastAsia"/>
          <w:b/>
          <w:bCs/>
        </w:rPr>
        <w:t>、</w:t>
      </w:r>
      <w:r w:rsidRPr="004F5962">
        <w:rPr>
          <w:rFonts w:ascii="新細明體" w:hAnsi="新細明體" w:cs="新細明體" w:hint="eastAsia"/>
          <w:b/>
          <w:bCs/>
        </w:rPr>
        <w:t>地點</w:t>
      </w:r>
      <w:r w:rsidR="00F76A33" w:rsidRPr="004F5962">
        <w:rPr>
          <w:rFonts w:ascii="新細明體" w:hAnsi="新細明體" w:cs="新細明體" w:hint="eastAsia"/>
          <w:b/>
          <w:bCs/>
        </w:rPr>
        <w:t>與形式將</w:t>
      </w:r>
      <w:r w:rsidRPr="004F5962">
        <w:rPr>
          <w:rFonts w:ascii="新細明體" w:hAnsi="新細明體" w:cs="新細明體" w:hint="eastAsia"/>
          <w:b/>
          <w:bCs/>
        </w:rPr>
        <w:t>另行通知，目前暫定</w:t>
      </w:r>
      <w:r w:rsidRPr="004F5962">
        <w:rPr>
          <w:rFonts w:ascii="新細明體" w:hAnsi="新細明體" w:cs="標楷體"/>
          <w:b/>
          <w:bCs/>
        </w:rPr>
        <w:t>202</w:t>
      </w:r>
      <w:r w:rsidR="00524100" w:rsidRPr="004F5962">
        <w:rPr>
          <w:rFonts w:ascii="新細明體" w:hAnsi="新細明體" w:cs="標楷體" w:hint="eastAsia"/>
          <w:b/>
          <w:bCs/>
        </w:rPr>
        <w:t>1</w:t>
      </w:r>
      <w:r w:rsidRPr="004F5962">
        <w:rPr>
          <w:rFonts w:ascii="新細明體" w:hAnsi="新細明體" w:cs="新細明體" w:hint="eastAsia"/>
          <w:b/>
          <w:bCs/>
        </w:rPr>
        <w:t>年</w:t>
      </w:r>
      <w:r w:rsidR="00524100" w:rsidRPr="004F5962">
        <w:rPr>
          <w:rFonts w:ascii="新細明體" w:hAnsi="新細明體" w:cs="新細明體" w:hint="eastAsia"/>
          <w:b/>
          <w:bCs/>
        </w:rPr>
        <w:t>3</w:t>
      </w:r>
      <w:r w:rsidRPr="004F5962">
        <w:rPr>
          <w:rFonts w:ascii="新細明體" w:hAnsi="新細明體" w:cs="新細明體" w:hint="eastAsia"/>
          <w:b/>
          <w:bCs/>
        </w:rPr>
        <w:t>月</w:t>
      </w:r>
      <w:r w:rsidR="004B496B" w:rsidRPr="004F5962">
        <w:rPr>
          <w:rFonts w:ascii="新細明體" w:hAnsi="新細明體" w:cs="新細明體" w:hint="eastAsia"/>
          <w:b/>
          <w:bCs/>
        </w:rPr>
        <w:t>中</w:t>
      </w:r>
      <w:r w:rsidR="00524100" w:rsidRPr="004F5962">
        <w:rPr>
          <w:rFonts w:ascii="新細明體" w:hAnsi="新細明體" w:cs="新細明體" w:hint="eastAsia"/>
          <w:b/>
          <w:bCs/>
        </w:rPr>
        <w:t>下旬</w:t>
      </w:r>
      <w:r w:rsidR="004B496B" w:rsidRPr="004F5962">
        <w:rPr>
          <w:rFonts w:ascii="新細明體" w:hAnsi="新細明體" w:cs="新細明體" w:hint="eastAsia"/>
          <w:b/>
          <w:bCs/>
        </w:rPr>
        <w:t>舉行</w:t>
      </w:r>
      <w:r w:rsidRPr="004F5962">
        <w:rPr>
          <w:rFonts w:ascii="新細明體" w:hAnsi="新細明體" w:cs="標楷體"/>
          <w:b/>
          <w:bCs/>
        </w:rPr>
        <w:t>)</w:t>
      </w:r>
      <w:r w:rsidRPr="004F5962">
        <w:rPr>
          <w:rFonts w:ascii="新細明體" w:hAnsi="新細明體" w:cs="新細明體" w:hint="eastAsia"/>
          <w:b/>
          <w:bCs/>
        </w:rPr>
        <w:t>。</w:t>
      </w:r>
      <w:r w:rsidRPr="004F5962">
        <w:rPr>
          <w:rFonts w:ascii="新細明體" w:hAnsi="新細明體" w:cs="標楷體"/>
          <w:b/>
          <w:bCs/>
        </w:rPr>
        <w:t xml:space="preserve">  </w:t>
      </w:r>
    </w:p>
    <w:p w14:paraId="3434B884" w14:textId="77777777" w:rsidR="0047755C" w:rsidRPr="004F5962" w:rsidRDefault="0047755C" w:rsidP="0047755C">
      <w:pPr>
        <w:spacing w:line="300" w:lineRule="auto"/>
        <w:ind w:leftChars="250" w:left="1321" w:hangingChars="300" w:hanging="721"/>
        <w:rPr>
          <w:rFonts w:ascii="新細明體" w:hAnsi="新細明體" w:cs="標楷體"/>
          <w:b/>
          <w:bCs/>
        </w:rPr>
      </w:pPr>
    </w:p>
    <w:p w14:paraId="659763D6" w14:textId="77777777" w:rsidR="009A601A" w:rsidRPr="004F5962" w:rsidRDefault="009A601A" w:rsidP="00C6061B">
      <w:pPr>
        <w:snapToGrid w:val="0"/>
        <w:ind w:left="849" w:hangingChars="303" w:hanging="849"/>
        <w:rPr>
          <w:rFonts w:ascii="新細明體" w:hAnsi="新細明體"/>
          <w:b/>
          <w:bCs/>
          <w:sz w:val="28"/>
          <w:szCs w:val="28"/>
        </w:rPr>
      </w:pPr>
    </w:p>
    <w:p w14:paraId="7BDDF84F" w14:textId="77777777" w:rsidR="00411034" w:rsidRPr="004F5962" w:rsidRDefault="00411034" w:rsidP="00C6061B">
      <w:pPr>
        <w:snapToGrid w:val="0"/>
        <w:ind w:left="849" w:hangingChars="303" w:hanging="849"/>
        <w:rPr>
          <w:rFonts w:ascii="標楷體" w:eastAsia="標楷體" w:hAnsi="標楷體"/>
          <w:b/>
          <w:bCs/>
          <w:sz w:val="28"/>
          <w:szCs w:val="28"/>
        </w:rPr>
      </w:pPr>
    </w:p>
    <w:sectPr w:rsidR="00411034" w:rsidRPr="004F5962" w:rsidSect="002E556A"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77BB5" w14:textId="77777777" w:rsidR="00E10695" w:rsidRDefault="00E10695">
      <w:r>
        <w:separator/>
      </w:r>
    </w:p>
  </w:endnote>
  <w:endnote w:type="continuationSeparator" w:id="0">
    <w:p w14:paraId="188AB25E" w14:textId="77777777" w:rsidR="00E10695" w:rsidRDefault="00E1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4FDB" w14:textId="77777777" w:rsidR="00E10695" w:rsidRDefault="00E10695">
      <w:r>
        <w:separator/>
      </w:r>
    </w:p>
  </w:footnote>
  <w:footnote w:type="continuationSeparator" w:id="0">
    <w:p w14:paraId="1079C44B" w14:textId="77777777" w:rsidR="00E10695" w:rsidRDefault="00E1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4902B66"/>
    <w:lvl w:ilvl="0">
      <w:start w:val="1"/>
      <w:numFmt w:val="decimal"/>
      <w:pStyle w:val="1"/>
      <w:lvlText w:val="Chapter %1"/>
      <w:lvlJc w:val="left"/>
      <w:pPr>
        <w:tabs>
          <w:tab w:val="num" w:pos="2552"/>
        </w:tabs>
        <w:ind w:left="2552" w:hanging="2268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cardinalText"/>
      <w:pStyle w:val="3"/>
      <w:lvlText w:val="%3."/>
      <w:lvlJc w:val="left"/>
      <w:pPr>
        <w:tabs>
          <w:tab w:val="num" w:pos="2410"/>
        </w:tabs>
        <w:ind w:left="2410" w:hanging="992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" w15:restartNumberingAfterBreak="0">
    <w:nsid w:val="0A976DF9"/>
    <w:multiLevelType w:val="hybridMultilevel"/>
    <w:tmpl w:val="FCEC83D0"/>
    <w:lvl w:ilvl="0" w:tplc="225CA34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462A34"/>
    <w:multiLevelType w:val="singleLevel"/>
    <w:tmpl w:val="7C30BA28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1AAF565C"/>
    <w:multiLevelType w:val="hybridMultilevel"/>
    <w:tmpl w:val="5B1C9F0C"/>
    <w:lvl w:ilvl="0" w:tplc="9C584152">
      <w:start w:val="1"/>
      <w:numFmt w:val="taiwaneseCountingThousand"/>
      <w:lvlText w:val="%1、"/>
      <w:lvlJc w:val="left"/>
      <w:pPr>
        <w:ind w:left="10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ind w:left="4624" w:hanging="480"/>
      </w:pPr>
    </w:lvl>
  </w:abstractNum>
  <w:abstractNum w:abstractNumId="4" w15:restartNumberingAfterBreak="0">
    <w:nsid w:val="21C07814"/>
    <w:multiLevelType w:val="hybridMultilevel"/>
    <w:tmpl w:val="B7CE00D0"/>
    <w:lvl w:ilvl="0" w:tplc="4956CB4E">
      <w:start w:val="1"/>
      <w:numFmt w:val="ideographLegalTraditional"/>
      <w:lvlText w:val="%1、"/>
      <w:lvlJc w:val="center"/>
      <w:pPr>
        <w:tabs>
          <w:tab w:val="num" w:pos="57"/>
        </w:tabs>
        <w:ind w:left="624" w:hanging="33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78259C"/>
    <w:multiLevelType w:val="hybridMultilevel"/>
    <w:tmpl w:val="9892AABC"/>
    <w:lvl w:ilvl="0" w:tplc="F6582DB4">
      <w:start w:val="1"/>
      <w:numFmt w:val="taiwaneseCountingThousand"/>
      <w:lvlText w:val="%1、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6" w15:restartNumberingAfterBreak="0">
    <w:nsid w:val="5A510FFF"/>
    <w:multiLevelType w:val="hybridMultilevel"/>
    <w:tmpl w:val="B0AC286C"/>
    <w:lvl w:ilvl="0" w:tplc="BA9C74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176894"/>
    <w:multiLevelType w:val="hybridMultilevel"/>
    <w:tmpl w:val="DEDE807A"/>
    <w:lvl w:ilvl="0" w:tplc="57AE28A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>
      <w:start w:val="1"/>
      <w:numFmt w:val="lowerRoman"/>
      <w:lvlText w:val="%3."/>
      <w:lvlJc w:val="right"/>
      <w:pPr>
        <w:ind w:left="2573" w:hanging="480"/>
      </w:pPr>
    </w:lvl>
    <w:lvl w:ilvl="3" w:tplc="0409000F">
      <w:start w:val="1"/>
      <w:numFmt w:val="decimal"/>
      <w:lvlText w:val="%4."/>
      <w:lvlJc w:val="left"/>
      <w:pPr>
        <w:ind w:left="3053" w:hanging="480"/>
      </w:pPr>
    </w:lvl>
    <w:lvl w:ilvl="4" w:tplc="04090019">
      <w:start w:val="1"/>
      <w:numFmt w:val="ideographTraditional"/>
      <w:lvlText w:val="%5、"/>
      <w:lvlJc w:val="left"/>
      <w:pPr>
        <w:ind w:left="3533" w:hanging="480"/>
      </w:pPr>
    </w:lvl>
    <w:lvl w:ilvl="5" w:tplc="0409001B">
      <w:start w:val="1"/>
      <w:numFmt w:val="lowerRoman"/>
      <w:lvlText w:val="%6."/>
      <w:lvlJc w:val="right"/>
      <w:pPr>
        <w:ind w:left="4013" w:hanging="480"/>
      </w:pPr>
    </w:lvl>
    <w:lvl w:ilvl="6" w:tplc="0409000F">
      <w:start w:val="1"/>
      <w:numFmt w:val="decimal"/>
      <w:lvlText w:val="%7."/>
      <w:lvlJc w:val="left"/>
      <w:pPr>
        <w:ind w:left="4493" w:hanging="480"/>
      </w:pPr>
    </w:lvl>
    <w:lvl w:ilvl="7" w:tplc="04090019">
      <w:start w:val="1"/>
      <w:numFmt w:val="ideographTraditional"/>
      <w:lvlText w:val="%8、"/>
      <w:lvlJc w:val="left"/>
      <w:pPr>
        <w:ind w:left="4973" w:hanging="480"/>
      </w:pPr>
    </w:lvl>
    <w:lvl w:ilvl="8" w:tplc="0409001B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AB"/>
    <w:rsid w:val="00005DCE"/>
    <w:rsid w:val="00011EB8"/>
    <w:rsid w:val="00022EA6"/>
    <w:rsid w:val="00025067"/>
    <w:rsid w:val="00030636"/>
    <w:rsid w:val="000333EC"/>
    <w:rsid w:val="00037137"/>
    <w:rsid w:val="00053263"/>
    <w:rsid w:val="00072561"/>
    <w:rsid w:val="00091A3E"/>
    <w:rsid w:val="000A1FBF"/>
    <w:rsid w:val="000B14E3"/>
    <w:rsid w:val="000B3BBB"/>
    <w:rsid w:val="000B409B"/>
    <w:rsid w:val="000C596D"/>
    <w:rsid w:val="000E0FB4"/>
    <w:rsid w:val="000F45EC"/>
    <w:rsid w:val="000F5CBF"/>
    <w:rsid w:val="00113CB7"/>
    <w:rsid w:val="00127EE9"/>
    <w:rsid w:val="00166C44"/>
    <w:rsid w:val="00167362"/>
    <w:rsid w:val="00180D34"/>
    <w:rsid w:val="00182F98"/>
    <w:rsid w:val="001B0EBC"/>
    <w:rsid w:val="001B2F16"/>
    <w:rsid w:val="001B3E2C"/>
    <w:rsid w:val="001D7C3E"/>
    <w:rsid w:val="001F0E44"/>
    <w:rsid w:val="001F316A"/>
    <w:rsid w:val="00200E3D"/>
    <w:rsid w:val="0020317B"/>
    <w:rsid w:val="002067B9"/>
    <w:rsid w:val="0021729C"/>
    <w:rsid w:val="002476D2"/>
    <w:rsid w:val="00274A79"/>
    <w:rsid w:val="002852D4"/>
    <w:rsid w:val="00287D73"/>
    <w:rsid w:val="002C0545"/>
    <w:rsid w:val="002C2C34"/>
    <w:rsid w:val="002C3471"/>
    <w:rsid w:val="002D3D93"/>
    <w:rsid w:val="002D4C63"/>
    <w:rsid w:val="002D795E"/>
    <w:rsid w:val="002D7E9A"/>
    <w:rsid w:val="002E2DB4"/>
    <w:rsid w:val="002E556A"/>
    <w:rsid w:val="002E55D5"/>
    <w:rsid w:val="002E7D28"/>
    <w:rsid w:val="00310289"/>
    <w:rsid w:val="00312372"/>
    <w:rsid w:val="003264BD"/>
    <w:rsid w:val="0033065D"/>
    <w:rsid w:val="00340EA8"/>
    <w:rsid w:val="00347F59"/>
    <w:rsid w:val="00353AE5"/>
    <w:rsid w:val="003545B6"/>
    <w:rsid w:val="00363A81"/>
    <w:rsid w:val="0036775C"/>
    <w:rsid w:val="00384E69"/>
    <w:rsid w:val="0039290F"/>
    <w:rsid w:val="003A6517"/>
    <w:rsid w:val="003B0FCB"/>
    <w:rsid w:val="003B454D"/>
    <w:rsid w:val="003C4967"/>
    <w:rsid w:val="003E14E1"/>
    <w:rsid w:val="003E4D98"/>
    <w:rsid w:val="003E60CD"/>
    <w:rsid w:val="003F17C7"/>
    <w:rsid w:val="00400994"/>
    <w:rsid w:val="00402F65"/>
    <w:rsid w:val="00406F0E"/>
    <w:rsid w:val="00411034"/>
    <w:rsid w:val="00416C27"/>
    <w:rsid w:val="0045540B"/>
    <w:rsid w:val="00466D1B"/>
    <w:rsid w:val="0046723E"/>
    <w:rsid w:val="00470D6C"/>
    <w:rsid w:val="0047755C"/>
    <w:rsid w:val="00483824"/>
    <w:rsid w:val="0049562D"/>
    <w:rsid w:val="004A6B43"/>
    <w:rsid w:val="004B496B"/>
    <w:rsid w:val="004B55A3"/>
    <w:rsid w:val="004C1E02"/>
    <w:rsid w:val="004C33AD"/>
    <w:rsid w:val="004D2532"/>
    <w:rsid w:val="004E3274"/>
    <w:rsid w:val="004E795F"/>
    <w:rsid w:val="004E79A0"/>
    <w:rsid w:val="004F5962"/>
    <w:rsid w:val="00512940"/>
    <w:rsid w:val="005236AE"/>
    <w:rsid w:val="00524100"/>
    <w:rsid w:val="00533538"/>
    <w:rsid w:val="00535BE1"/>
    <w:rsid w:val="00535D67"/>
    <w:rsid w:val="00550867"/>
    <w:rsid w:val="00550BBD"/>
    <w:rsid w:val="00565D24"/>
    <w:rsid w:val="005945FF"/>
    <w:rsid w:val="005A7ACA"/>
    <w:rsid w:val="005B24CF"/>
    <w:rsid w:val="005B288F"/>
    <w:rsid w:val="005C066F"/>
    <w:rsid w:val="005C3EA9"/>
    <w:rsid w:val="005D2816"/>
    <w:rsid w:val="005E571F"/>
    <w:rsid w:val="005E7E79"/>
    <w:rsid w:val="005F6765"/>
    <w:rsid w:val="006049AD"/>
    <w:rsid w:val="006203F3"/>
    <w:rsid w:val="00627231"/>
    <w:rsid w:val="00654D59"/>
    <w:rsid w:val="00677DD3"/>
    <w:rsid w:val="0068407C"/>
    <w:rsid w:val="00695060"/>
    <w:rsid w:val="0069568D"/>
    <w:rsid w:val="00695D22"/>
    <w:rsid w:val="006D366E"/>
    <w:rsid w:val="006D4686"/>
    <w:rsid w:val="007136BF"/>
    <w:rsid w:val="007244F3"/>
    <w:rsid w:val="00743CA5"/>
    <w:rsid w:val="00762A93"/>
    <w:rsid w:val="00762ACE"/>
    <w:rsid w:val="00777C28"/>
    <w:rsid w:val="007A1EB5"/>
    <w:rsid w:val="007B2002"/>
    <w:rsid w:val="007B71CA"/>
    <w:rsid w:val="007C6295"/>
    <w:rsid w:val="007D42BA"/>
    <w:rsid w:val="0081549C"/>
    <w:rsid w:val="008205F0"/>
    <w:rsid w:val="00822DCD"/>
    <w:rsid w:val="00833450"/>
    <w:rsid w:val="00845852"/>
    <w:rsid w:val="00851135"/>
    <w:rsid w:val="00855410"/>
    <w:rsid w:val="00871211"/>
    <w:rsid w:val="0087403C"/>
    <w:rsid w:val="0087454C"/>
    <w:rsid w:val="00880E91"/>
    <w:rsid w:val="00892855"/>
    <w:rsid w:val="00894125"/>
    <w:rsid w:val="0089665A"/>
    <w:rsid w:val="008B3DEB"/>
    <w:rsid w:val="008C7CFE"/>
    <w:rsid w:val="008D39F1"/>
    <w:rsid w:val="008E241C"/>
    <w:rsid w:val="008E2B35"/>
    <w:rsid w:val="008E3089"/>
    <w:rsid w:val="008F1CBC"/>
    <w:rsid w:val="008F2CC8"/>
    <w:rsid w:val="00903049"/>
    <w:rsid w:val="0090778C"/>
    <w:rsid w:val="009129C8"/>
    <w:rsid w:val="0096741F"/>
    <w:rsid w:val="00986CD5"/>
    <w:rsid w:val="00987A3B"/>
    <w:rsid w:val="009955EF"/>
    <w:rsid w:val="009959D7"/>
    <w:rsid w:val="009A2C39"/>
    <w:rsid w:val="009A5389"/>
    <w:rsid w:val="009A601A"/>
    <w:rsid w:val="009B270C"/>
    <w:rsid w:val="009B35FD"/>
    <w:rsid w:val="009C0429"/>
    <w:rsid w:val="009C4C4B"/>
    <w:rsid w:val="009D3796"/>
    <w:rsid w:val="009E3F24"/>
    <w:rsid w:val="009E6632"/>
    <w:rsid w:val="009E6719"/>
    <w:rsid w:val="009F54FC"/>
    <w:rsid w:val="00A340D3"/>
    <w:rsid w:val="00A675A6"/>
    <w:rsid w:val="00A70DAA"/>
    <w:rsid w:val="00A72188"/>
    <w:rsid w:val="00A75CC7"/>
    <w:rsid w:val="00AA4D26"/>
    <w:rsid w:val="00AA7C81"/>
    <w:rsid w:val="00AD36E7"/>
    <w:rsid w:val="00AD5E7E"/>
    <w:rsid w:val="00AD68F5"/>
    <w:rsid w:val="00AF0E30"/>
    <w:rsid w:val="00AF10D9"/>
    <w:rsid w:val="00AF21E1"/>
    <w:rsid w:val="00AF5567"/>
    <w:rsid w:val="00B16A86"/>
    <w:rsid w:val="00B32D60"/>
    <w:rsid w:val="00B3350B"/>
    <w:rsid w:val="00B34384"/>
    <w:rsid w:val="00B41333"/>
    <w:rsid w:val="00B4162E"/>
    <w:rsid w:val="00B7374E"/>
    <w:rsid w:val="00B87FCA"/>
    <w:rsid w:val="00B96D02"/>
    <w:rsid w:val="00BB59B3"/>
    <w:rsid w:val="00BD0712"/>
    <w:rsid w:val="00BD65E8"/>
    <w:rsid w:val="00BE0A74"/>
    <w:rsid w:val="00BE3C5A"/>
    <w:rsid w:val="00BE484B"/>
    <w:rsid w:val="00BE73B8"/>
    <w:rsid w:val="00C116F0"/>
    <w:rsid w:val="00C13A91"/>
    <w:rsid w:val="00C17EEE"/>
    <w:rsid w:val="00C447D9"/>
    <w:rsid w:val="00C44995"/>
    <w:rsid w:val="00C46356"/>
    <w:rsid w:val="00C6061B"/>
    <w:rsid w:val="00C674EB"/>
    <w:rsid w:val="00C81A02"/>
    <w:rsid w:val="00C82868"/>
    <w:rsid w:val="00CE0050"/>
    <w:rsid w:val="00CE5086"/>
    <w:rsid w:val="00CF39F9"/>
    <w:rsid w:val="00D03B06"/>
    <w:rsid w:val="00D1128F"/>
    <w:rsid w:val="00D21999"/>
    <w:rsid w:val="00D3318F"/>
    <w:rsid w:val="00D60EA6"/>
    <w:rsid w:val="00D71727"/>
    <w:rsid w:val="00D72672"/>
    <w:rsid w:val="00D828A4"/>
    <w:rsid w:val="00D92803"/>
    <w:rsid w:val="00DA5E81"/>
    <w:rsid w:val="00DC0AA5"/>
    <w:rsid w:val="00DD3C1B"/>
    <w:rsid w:val="00E00AAF"/>
    <w:rsid w:val="00E04C06"/>
    <w:rsid w:val="00E10695"/>
    <w:rsid w:val="00E27392"/>
    <w:rsid w:val="00E502E8"/>
    <w:rsid w:val="00E63A60"/>
    <w:rsid w:val="00E64266"/>
    <w:rsid w:val="00E66992"/>
    <w:rsid w:val="00E713FE"/>
    <w:rsid w:val="00E73A0B"/>
    <w:rsid w:val="00E73BF5"/>
    <w:rsid w:val="00E92C4E"/>
    <w:rsid w:val="00E95CF2"/>
    <w:rsid w:val="00EA5E56"/>
    <w:rsid w:val="00EB40A0"/>
    <w:rsid w:val="00EC3D26"/>
    <w:rsid w:val="00EC5066"/>
    <w:rsid w:val="00EF0A24"/>
    <w:rsid w:val="00EF0EFB"/>
    <w:rsid w:val="00F102AF"/>
    <w:rsid w:val="00F30F84"/>
    <w:rsid w:val="00F41BAB"/>
    <w:rsid w:val="00F5154B"/>
    <w:rsid w:val="00F528B2"/>
    <w:rsid w:val="00F57CAA"/>
    <w:rsid w:val="00F65369"/>
    <w:rsid w:val="00F76A33"/>
    <w:rsid w:val="00F8105D"/>
    <w:rsid w:val="00F81262"/>
    <w:rsid w:val="00F95930"/>
    <w:rsid w:val="00F968DC"/>
    <w:rsid w:val="00F97979"/>
    <w:rsid w:val="00FA21E8"/>
    <w:rsid w:val="00FB1998"/>
    <w:rsid w:val="00FB75E7"/>
    <w:rsid w:val="00FC02E4"/>
    <w:rsid w:val="00FC272F"/>
    <w:rsid w:val="00FC6F49"/>
    <w:rsid w:val="00FD04A0"/>
    <w:rsid w:val="00FD1C75"/>
    <w:rsid w:val="00FD2E4C"/>
    <w:rsid w:val="00FE03D1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A74F12"/>
  <w15:docId w15:val="{1076B8FD-F1C4-405C-84BC-B65EDEC8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93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A93"/>
    <w:pPr>
      <w:keepNext/>
      <w:widowControl/>
      <w:numPr>
        <w:numId w:val="1"/>
      </w:numPr>
      <w:autoSpaceDE w:val="0"/>
      <w:autoSpaceDN w:val="0"/>
      <w:adjustRightInd w:val="0"/>
      <w:spacing w:beforeLines="200" w:afterLines="100" w:line="240" w:lineRule="atLeast"/>
      <w:textAlignment w:val="bottom"/>
      <w:outlineLvl w:val="0"/>
    </w:pPr>
    <w:rPr>
      <w:rFonts w:ascii="標楷體" w:eastAsia="標楷體" w:hAnsi="Arial" w:cs="標楷體"/>
      <w:b/>
      <w:bCs/>
      <w:kern w:val="0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762A93"/>
    <w:pPr>
      <w:keepNext/>
      <w:widowControl/>
      <w:numPr>
        <w:ilvl w:val="1"/>
        <w:numId w:val="2"/>
      </w:numPr>
      <w:autoSpaceDE w:val="0"/>
      <w:autoSpaceDN w:val="0"/>
      <w:adjustRightInd w:val="0"/>
      <w:spacing w:before="100" w:beforeAutospacing="1" w:after="100" w:afterAutospacing="1"/>
      <w:textAlignment w:val="bottom"/>
      <w:outlineLvl w:val="1"/>
    </w:pPr>
    <w:rPr>
      <w:rFonts w:ascii="Arial" w:eastAsia="標楷體" w:hAnsi="Arial" w:cs="Arial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62A93"/>
    <w:pPr>
      <w:keepNext/>
      <w:widowControl/>
      <w:numPr>
        <w:ilvl w:val="2"/>
        <w:numId w:val="3"/>
      </w:numPr>
      <w:autoSpaceDE w:val="0"/>
      <w:autoSpaceDN w:val="0"/>
      <w:adjustRightInd w:val="0"/>
      <w:spacing w:line="240" w:lineRule="atLeast"/>
      <w:textAlignment w:val="bottom"/>
      <w:outlineLvl w:val="2"/>
    </w:pPr>
    <w:rPr>
      <w:rFonts w:ascii="Arial" w:hAnsi="Arial" w:cs="Arial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5B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F5B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F5BA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text1">
    <w:name w:val="text1"/>
    <w:basedOn w:val="a"/>
    <w:uiPriority w:val="99"/>
    <w:rsid w:val="00762A93"/>
    <w:pPr>
      <w:widowControl/>
      <w:autoSpaceDE w:val="0"/>
      <w:autoSpaceDN w:val="0"/>
      <w:adjustRightInd w:val="0"/>
      <w:spacing w:beforeLines="50" w:line="360" w:lineRule="auto"/>
      <w:ind w:left="426" w:right="652" w:firstLine="425"/>
      <w:jc w:val="both"/>
      <w:textAlignment w:val="bottom"/>
    </w:pPr>
    <w:rPr>
      <w:rFonts w:ascii="Arial" w:hAnsi="Arial" w:cs="Arial"/>
      <w:kern w:val="0"/>
    </w:rPr>
  </w:style>
  <w:style w:type="paragraph" w:customStyle="1" w:styleId="text2">
    <w:name w:val="text2"/>
    <w:basedOn w:val="a"/>
    <w:uiPriority w:val="99"/>
    <w:rsid w:val="00762A93"/>
    <w:pPr>
      <w:widowControl/>
      <w:autoSpaceDE w:val="0"/>
      <w:autoSpaceDN w:val="0"/>
      <w:adjustRightInd w:val="0"/>
      <w:spacing w:line="360" w:lineRule="auto"/>
      <w:ind w:left="1418"/>
      <w:jc w:val="both"/>
      <w:textAlignment w:val="bottom"/>
    </w:pPr>
    <w:rPr>
      <w:rFonts w:ascii="Arial" w:hAnsi="Arial" w:cs="Arial"/>
      <w:color w:val="0000FF"/>
      <w:kern w:val="0"/>
    </w:rPr>
  </w:style>
  <w:style w:type="paragraph" w:customStyle="1" w:styleId="text3">
    <w:name w:val="text3"/>
    <w:basedOn w:val="a"/>
    <w:uiPriority w:val="99"/>
    <w:rsid w:val="00762A93"/>
    <w:pPr>
      <w:keepLines/>
      <w:widowControl/>
      <w:autoSpaceDE w:val="0"/>
      <w:autoSpaceDN w:val="0"/>
      <w:adjustRightInd w:val="0"/>
      <w:spacing w:line="360" w:lineRule="auto"/>
      <w:ind w:left="2410"/>
      <w:jc w:val="both"/>
      <w:textAlignment w:val="bottom"/>
    </w:pPr>
    <w:rPr>
      <w:rFonts w:ascii="Arial" w:hAnsi="Arial" w:cs="Arial"/>
      <w:color w:val="0000FF"/>
      <w:kern w:val="0"/>
    </w:rPr>
  </w:style>
  <w:style w:type="paragraph" w:styleId="a3">
    <w:name w:val="header"/>
    <w:basedOn w:val="a"/>
    <w:link w:val="a4"/>
    <w:uiPriority w:val="99"/>
    <w:rsid w:val="000F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5BA0"/>
    <w:rPr>
      <w:sz w:val="20"/>
      <w:szCs w:val="20"/>
    </w:rPr>
  </w:style>
  <w:style w:type="paragraph" w:styleId="a5">
    <w:name w:val="footer"/>
    <w:basedOn w:val="a"/>
    <w:link w:val="a6"/>
    <w:uiPriority w:val="99"/>
    <w:rsid w:val="000F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5BA0"/>
    <w:rPr>
      <w:sz w:val="20"/>
      <w:szCs w:val="20"/>
    </w:rPr>
  </w:style>
  <w:style w:type="character" w:styleId="a7">
    <w:name w:val="Hyperlink"/>
    <w:basedOn w:val="a0"/>
    <w:uiPriority w:val="99"/>
    <w:rsid w:val="0089285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E6632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8">
    <w:name w:val="List Paragraph"/>
    <w:basedOn w:val="a"/>
    <w:uiPriority w:val="34"/>
    <w:qFormat/>
    <w:rsid w:val="009E6632"/>
    <w:pPr>
      <w:widowControl/>
      <w:ind w:leftChars="200" w:left="480"/>
    </w:pPr>
    <w:rPr>
      <w:rFonts w:eastAsia="Times New Roman"/>
      <w:kern w:val="0"/>
    </w:rPr>
  </w:style>
  <w:style w:type="paragraph" w:customStyle="1" w:styleId="Textbody">
    <w:name w:val="Text body"/>
    <w:basedOn w:val="a"/>
    <w:uiPriority w:val="99"/>
    <w:rsid w:val="009E6632"/>
    <w:pPr>
      <w:widowControl/>
      <w:suppressAutoHyphens/>
      <w:autoSpaceDN w:val="0"/>
      <w:spacing w:after="140" w:line="276" w:lineRule="auto"/>
    </w:pPr>
    <w:rPr>
      <w:rFonts w:ascii="Liberation Serif" w:eastAsia="Arial Unicode MS" w:hAnsi="Liberation Serif" w:cs="Arial Unicode MS"/>
      <w:kern w:val="3"/>
      <w:lang w:eastAsia="zh-CN" w:bidi="hi-IN"/>
    </w:rPr>
  </w:style>
  <w:style w:type="paragraph" w:styleId="a9">
    <w:name w:val="Body Text"/>
    <w:basedOn w:val="a"/>
    <w:link w:val="aa"/>
    <w:uiPriority w:val="1"/>
    <w:qFormat/>
    <w:rsid w:val="00AF21E1"/>
    <w:pPr>
      <w:jc w:val="center"/>
    </w:pPr>
    <w:rPr>
      <w:rFonts w:ascii="標楷體" w:eastAsia="標楷體" w:cs="標楷體"/>
    </w:rPr>
  </w:style>
  <w:style w:type="character" w:customStyle="1" w:styleId="aa">
    <w:name w:val="本文 字元"/>
    <w:basedOn w:val="a0"/>
    <w:link w:val="a9"/>
    <w:uiPriority w:val="1"/>
    <w:rsid w:val="00AF21E1"/>
    <w:rPr>
      <w:rFonts w:ascii="標楷體" w:eastAsia="標楷體" w:cs="標楷體"/>
      <w:szCs w:val="24"/>
    </w:rPr>
  </w:style>
  <w:style w:type="paragraph" w:customStyle="1" w:styleId="Default">
    <w:name w:val="Default"/>
    <w:rsid w:val="001D7C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3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3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3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3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NTU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九十一學年度第二學期教師會議記錄</dc:title>
  <dc:creator>a</dc:creator>
  <cp:lastModifiedBy>Windows 使用者</cp:lastModifiedBy>
  <cp:revision>3</cp:revision>
  <cp:lastPrinted>2017-12-12T08:09:00Z</cp:lastPrinted>
  <dcterms:created xsi:type="dcterms:W3CDTF">2020-10-07T04:31:00Z</dcterms:created>
  <dcterms:modified xsi:type="dcterms:W3CDTF">2020-10-16T01:47:00Z</dcterms:modified>
</cp:coreProperties>
</file>