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6E" w:rsidRDefault="00DF286E" w:rsidP="00DF286E">
      <w:pPr>
        <w:pStyle w:val="a3"/>
        <w:ind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附件：基本資料與論文摘要表</w:t>
      </w:r>
    </w:p>
    <w:tbl>
      <w:tblPr>
        <w:tblW w:w="495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7655"/>
      </w:tblGrid>
      <w:tr w:rsidR="00DF286E" w:rsidTr="00F74D59">
        <w:trPr>
          <w:trHeight w:val="868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投稿子題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（擇一）</w:t>
            </w:r>
          </w:p>
        </w:tc>
        <w:tc>
          <w:tcPr>
            <w:tcW w:w="765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F59" w:rsidRPr="007F2F59" w:rsidRDefault="00DF286E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="007F2F59"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="007F2F59"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="007F2F59" w:rsidRPr="007F2F59">
              <w:rPr>
                <w:rFonts w:ascii="標楷體" w:eastAsia="標楷體" w:hAnsi="標楷體" w:cs="微軟正黑體" w:hint="eastAsia"/>
              </w:rPr>
              <w:t>心理復原</w:t>
            </w:r>
          </w:p>
          <w:p w:rsidR="007F2F59" w:rsidRPr="007F2F59" w:rsidRDefault="007F2F59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Pr="007F2F59">
              <w:rPr>
                <w:rFonts w:ascii="標楷體" w:eastAsia="標楷體" w:hAnsi="標楷體" w:cs="微軟正黑體" w:hint="eastAsia"/>
              </w:rPr>
              <w:t>人際互動</w:t>
            </w:r>
          </w:p>
          <w:p w:rsidR="007F2F59" w:rsidRPr="007F2F59" w:rsidRDefault="007F2F59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Pr="007F2F59">
              <w:rPr>
                <w:rFonts w:ascii="標楷體" w:eastAsia="標楷體" w:hAnsi="標楷體" w:cs="微軟正黑體" w:hint="eastAsia"/>
              </w:rPr>
              <w:t>社會網絡</w:t>
            </w:r>
          </w:p>
          <w:p w:rsidR="007F2F59" w:rsidRPr="007F2F59" w:rsidRDefault="007F2F59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Pr="007F2F59">
              <w:rPr>
                <w:rFonts w:ascii="標楷體" w:eastAsia="標楷體" w:hAnsi="標楷體" w:cs="微軟正黑體" w:hint="eastAsia"/>
              </w:rPr>
              <w:t>社區重建</w:t>
            </w:r>
          </w:p>
          <w:p w:rsidR="007F2F59" w:rsidRPr="007F2F59" w:rsidRDefault="007F2F59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Pr="007F2F59">
              <w:rPr>
                <w:rFonts w:ascii="標楷體" w:eastAsia="標楷體" w:hAnsi="標楷體" w:cs="微軟正黑體" w:hint="eastAsia"/>
              </w:rPr>
              <w:t>社會創新</w:t>
            </w:r>
          </w:p>
          <w:p w:rsidR="00DF286E" w:rsidRDefault="007F2F59" w:rsidP="007F2F5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□</w:t>
            </w:r>
            <w:r w:rsidRPr="007F2F59">
              <w:rPr>
                <w:rFonts w:ascii="標楷體" w:eastAsia="標楷體" w:hAnsi="標楷體" w:cs="微軟正黑體" w:hint="eastAsia"/>
              </w:rPr>
              <w:t>後</w:t>
            </w:r>
            <w:proofErr w:type="gramStart"/>
            <w:r w:rsidRPr="007F2F59">
              <w:rPr>
                <w:rFonts w:ascii="標楷體" w:eastAsia="標楷體" w:hAnsi="標楷體" w:cs="微軟正黑體" w:hint="eastAsia"/>
              </w:rPr>
              <w:t>疫情的</w:t>
            </w:r>
            <w:proofErr w:type="gramEnd"/>
            <w:r w:rsidRPr="007F2F59">
              <w:rPr>
                <w:rFonts w:ascii="標楷體" w:eastAsia="標楷體" w:hAnsi="標楷體" w:cs="微軟正黑體" w:hint="eastAsia"/>
              </w:rPr>
              <w:t>老人生活</w:t>
            </w:r>
          </w:p>
          <w:p w:rsidR="00DF286E" w:rsidRDefault="00DF286E" w:rsidP="007F2F59">
            <w:r>
              <w:rPr>
                <w:rFonts w:ascii="標楷體" w:eastAsia="標楷體" w:hAnsi="標楷體" w:cs="微軟正黑體"/>
              </w:rPr>
              <w:t>□</w:t>
            </w:r>
            <w:r>
              <w:rPr>
                <w:rFonts w:ascii="標楷體" w:eastAsia="標楷體" w:hAnsi="標楷體"/>
              </w:rPr>
              <w:t>其他與主題相關之議題</w:t>
            </w:r>
          </w:p>
        </w:tc>
      </w:tr>
      <w:tr w:rsidR="00DF286E" w:rsidTr="007F2F59">
        <w:trPr>
          <w:trHeight w:val="587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</w:pPr>
            <w:r>
              <w:rPr>
                <w:rFonts w:eastAsia="標楷體"/>
                <w:b/>
                <w:szCs w:val="28"/>
              </w:rPr>
              <w:t>論文題目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F74D59">
        <w:trPr>
          <w:trHeight w:val="868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作者姓名／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服務單位與職稱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F74D59">
        <w:trPr>
          <w:trHeight w:val="643"/>
        </w:trPr>
        <w:tc>
          <w:tcPr>
            <w:tcW w:w="96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以下請填寫第一作者或主要通信聯繫人之資料，謝謝！</w:t>
            </w:r>
          </w:p>
        </w:tc>
      </w:tr>
      <w:tr w:rsidR="00DF286E" w:rsidTr="00F74D59">
        <w:trPr>
          <w:trHeight w:val="937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(O)</w:t>
            </w:r>
            <w:r>
              <w:rPr>
                <w:rFonts w:eastAsia="標楷體"/>
                <w:szCs w:val="28"/>
              </w:rPr>
              <w:t>：</w:t>
            </w:r>
          </w:p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(H)</w:t>
            </w:r>
            <w:r>
              <w:rPr>
                <w:rFonts w:eastAsia="標楷體"/>
                <w:szCs w:val="28"/>
              </w:rPr>
              <w:t>：</w:t>
            </w:r>
          </w:p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行動電話：</w:t>
            </w:r>
          </w:p>
        </w:tc>
      </w:tr>
      <w:tr w:rsidR="00DF286E" w:rsidTr="007F2F59">
        <w:trPr>
          <w:trHeight w:val="749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（郵遞區號）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7F2F59">
        <w:trPr>
          <w:trHeight w:val="561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電子郵件信箱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F74D59">
        <w:trPr>
          <w:trHeight w:val="694"/>
        </w:trPr>
        <w:tc>
          <w:tcPr>
            <w:tcW w:w="96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論文摘要與關鍵詞</w:t>
            </w:r>
          </w:p>
        </w:tc>
      </w:tr>
      <w:tr w:rsidR="00DF286E" w:rsidTr="007F2F59">
        <w:trPr>
          <w:trHeight w:val="3099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摘要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</w:pPr>
            <w:proofErr w:type="gramStart"/>
            <w:r>
              <w:rPr>
                <w:rFonts w:eastAsia="標楷體"/>
                <w:b/>
                <w:sz w:val="20"/>
              </w:rPr>
              <w:t>（</w:t>
            </w:r>
            <w:proofErr w:type="gramEnd"/>
            <w:r>
              <w:rPr>
                <w:rFonts w:eastAsia="標楷體"/>
                <w:b/>
                <w:sz w:val="20"/>
              </w:rPr>
              <w:t>包括主要研究問題、研究方法及預期貢獻；</w:t>
            </w:r>
            <w:r>
              <w:rPr>
                <w:rFonts w:eastAsia="標楷體"/>
                <w:b/>
                <w:sz w:val="20"/>
              </w:rPr>
              <w:t>800</w:t>
            </w:r>
            <w:r>
              <w:rPr>
                <w:rFonts w:eastAsia="標楷體"/>
                <w:b/>
                <w:sz w:val="20"/>
              </w:rPr>
              <w:t>字以內為原則</w:t>
            </w:r>
            <w:proofErr w:type="gramStart"/>
            <w:r>
              <w:rPr>
                <w:rFonts w:eastAsia="標楷體"/>
                <w:b/>
                <w:sz w:val="20"/>
              </w:rPr>
              <w:t>）</w:t>
            </w:r>
            <w:proofErr w:type="gramEnd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7F2F59">
        <w:trPr>
          <w:trHeight w:val="678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關鍵詞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</w:pPr>
            <w:r>
              <w:rPr>
                <w:rFonts w:eastAsia="標楷體"/>
                <w:b/>
                <w:sz w:val="20"/>
              </w:rPr>
              <w:t>（上限為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個）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DF286E" w:rsidTr="00F74D59">
        <w:trPr>
          <w:trHeight w:val="1053"/>
        </w:trPr>
        <w:tc>
          <w:tcPr>
            <w:tcW w:w="961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</w:pPr>
            <w:r w:rsidRPr="007E4E38">
              <w:rPr>
                <w:rFonts w:eastAsia="標楷體"/>
                <w:color w:val="FF0000"/>
                <w:u w:val="single"/>
              </w:rPr>
              <w:t>請於</w:t>
            </w:r>
            <w:r w:rsidRPr="007E4E38">
              <w:rPr>
                <w:rFonts w:eastAsia="標楷體"/>
                <w:color w:val="FF0000"/>
                <w:u w:val="single"/>
              </w:rPr>
              <w:t>2021</w:t>
            </w:r>
            <w:r w:rsidRPr="007E4E38">
              <w:rPr>
                <w:rFonts w:eastAsia="標楷體"/>
                <w:color w:val="FF0000"/>
                <w:u w:val="single"/>
              </w:rPr>
              <w:t>年</w:t>
            </w:r>
            <w:r w:rsidR="007E4E38" w:rsidRPr="007E4E38">
              <w:rPr>
                <w:rFonts w:eastAsia="標楷體"/>
                <w:color w:val="FF0000"/>
                <w:u w:val="single"/>
              </w:rPr>
              <w:t>7</w:t>
            </w:r>
            <w:r w:rsidRPr="007E4E38">
              <w:rPr>
                <w:rFonts w:eastAsia="標楷體"/>
                <w:color w:val="FF0000"/>
                <w:u w:val="single"/>
              </w:rPr>
              <w:t>月</w:t>
            </w:r>
            <w:r w:rsidRPr="007E4E38">
              <w:rPr>
                <w:rFonts w:eastAsia="標楷體"/>
                <w:color w:val="FF0000"/>
                <w:u w:val="single"/>
              </w:rPr>
              <w:t>31</w:t>
            </w:r>
            <w:r w:rsidR="007E4E38" w:rsidRPr="007E4E38">
              <w:rPr>
                <w:rFonts w:eastAsia="標楷體"/>
                <w:color w:val="FF0000"/>
                <w:u w:val="single"/>
              </w:rPr>
              <w:t>日（星期</w:t>
            </w:r>
            <w:r w:rsidR="007E4E38" w:rsidRPr="007E4E38">
              <w:rPr>
                <w:rFonts w:eastAsia="標楷體" w:hint="eastAsia"/>
                <w:color w:val="FF0000"/>
                <w:u w:val="single"/>
              </w:rPr>
              <w:t>六</w:t>
            </w:r>
            <w:r w:rsidRPr="007E4E38">
              <w:rPr>
                <w:rFonts w:eastAsia="標楷體"/>
                <w:color w:val="FF0000"/>
                <w:u w:val="single"/>
              </w:rPr>
              <w:t>）之前</w:t>
            </w:r>
            <w:r w:rsidRPr="007E4E38">
              <w:rPr>
                <w:rFonts w:eastAsia="標楷體"/>
              </w:rPr>
              <w:t>，</w:t>
            </w:r>
            <w:r>
              <w:rPr>
                <w:rFonts w:eastAsia="標楷體"/>
                <w:color w:val="000000"/>
              </w:rPr>
              <w:t>將本表電子</w:t>
            </w:r>
            <w:proofErr w:type="gramStart"/>
            <w:r>
              <w:rPr>
                <w:rFonts w:eastAsia="標楷體"/>
                <w:color w:val="000000"/>
              </w:rPr>
              <w:t>檔</w:t>
            </w:r>
            <w:proofErr w:type="gramEnd"/>
            <w:r>
              <w:rPr>
                <w:rFonts w:eastAsia="標楷體"/>
                <w:color w:val="000000"/>
              </w:rPr>
              <w:t>傳送至</w:t>
            </w:r>
            <w:hyperlink r:id="rId6" w:history="1">
              <w:r>
                <w:rPr>
                  <w:rStyle w:val="a4"/>
                  <w:rFonts w:eastAsia="標楷體"/>
                </w:rPr>
                <w:t>socpsy</w:t>
              </w:r>
              <w:r>
                <w:rPr>
                  <w:rStyle w:val="a4"/>
                </w:rPr>
                <w:t>@mail.shu.edu.tw</w:t>
              </w:r>
            </w:hyperlink>
            <w:r>
              <w:rPr>
                <w:rFonts w:eastAsia="標楷體"/>
                <w:color w:val="000000"/>
              </w:rPr>
              <w:t>。</w:t>
            </w:r>
          </w:p>
          <w:p w:rsidR="00DF286E" w:rsidRDefault="00DF286E" w:rsidP="00F74D59">
            <w:pPr>
              <w:snapToGrid w:val="0"/>
              <w:spacing w:line="120" w:lineRule="atLeast"/>
            </w:pPr>
            <w:proofErr w:type="gramStart"/>
            <w:r>
              <w:rPr>
                <w:rFonts w:eastAsia="標楷體"/>
                <w:color w:val="000000"/>
                <w:u w:val="single"/>
              </w:rPr>
              <w:t>逾期者恕不受理</w:t>
            </w:r>
            <w:proofErr w:type="gramEnd"/>
            <w:r>
              <w:rPr>
                <w:rFonts w:eastAsia="標楷體"/>
                <w:color w:val="000000"/>
                <w:u w:val="single"/>
              </w:rPr>
              <w:t>。如有相關事宜，請來信或來電洽詢（</w:t>
            </w:r>
            <w:r>
              <w:rPr>
                <w:rFonts w:eastAsia="標楷體"/>
                <w:color w:val="000000"/>
                <w:u w:val="single"/>
              </w:rPr>
              <w:t>02-22368225</w:t>
            </w:r>
            <w:r>
              <w:rPr>
                <w:rFonts w:eastAsia="標楷體"/>
                <w:color w:val="000000"/>
                <w:u w:val="single"/>
              </w:rPr>
              <w:t>轉</w:t>
            </w:r>
            <w:r>
              <w:rPr>
                <w:rFonts w:eastAsia="標楷體"/>
                <w:color w:val="000000"/>
                <w:u w:val="single"/>
              </w:rPr>
              <w:t>83532</w:t>
            </w:r>
            <w:r>
              <w:rPr>
                <w:rFonts w:eastAsia="標楷體"/>
                <w:color w:val="000000"/>
                <w:u w:val="single"/>
              </w:rPr>
              <w:t>）。</w:t>
            </w:r>
          </w:p>
        </w:tc>
      </w:tr>
    </w:tbl>
    <w:p w:rsidR="00DF286E" w:rsidRDefault="00DF286E" w:rsidP="00DF286E">
      <w:pPr>
        <w:pStyle w:val="a3"/>
        <w:ind w:left="0"/>
        <w:rPr>
          <w:rFonts w:ascii="Times New Roman" w:eastAsia="標楷體" w:hAnsi="Times New Roman"/>
          <w:b/>
          <w:color w:val="000000"/>
          <w:sz w:val="28"/>
          <w:szCs w:val="28"/>
        </w:rPr>
        <w:sectPr w:rsidR="00DF286E" w:rsidSect="007F2F59">
          <w:headerReference w:type="default" r:id="rId7"/>
          <w:pgSz w:w="11906" w:h="16838"/>
          <w:pgMar w:top="1843" w:right="1080" w:bottom="993" w:left="1080" w:header="709" w:footer="907" w:gutter="0"/>
          <w:cols w:space="720"/>
          <w:docGrid w:type="lines" w:linePitch="416"/>
        </w:sectPr>
      </w:pPr>
    </w:p>
    <w:p w:rsidR="00DF286E" w:rsidRDefault="00DF286E" w:rsidP="00DF286E">
      <w:pPr>
        <w:pStyle w:val="a3"/>
        <w:ind w:left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Appendix: CV and Abstract Form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7426"/>
      </w:tblGrid>
      <w:tr w:rsidR="00DF286E" w:rsidTr="00F74D59">
        <w:trPr>
          <w:trHeight w:val="868"/>
        </w:trPr>
        <w:tc>
          <w:tcPr>
            <w:tcW w:w="19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Submission Topic (Choose one)</w:t>
            </w:r>
          </w:p>
        </w:tc>
        <w:tc>
          <w:tcPr>
            <w:tcW w:w="632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9E" w:rsidRDefault="00DF286E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896299">
              <w:rPr>
                <w:rFonts w:ascii="Times New Roman" w:eastAsia="標楷體" w:hAnsi="Times New Roman"/>
                <w:color w:val="000000"/>
              </w:rPr>
              <w:t>Mental Health</w:t>
            </w:r>
            <w:r w:rsidR="004C4B9E">
              <w:rPr>
                <w:rFonts w:ascii="Times New Roman" w:eastAsia="標楷體" w:hAnsi="Times New Roman"/>
                <w:color w:val="000000"/>
              </w:rPr>
              <w:t xml:space="preserve"> in the Post-Pandemic Era</w:t>
            </w:r>
          </w:p>
          <w:p w:rsidR="004C4B9E" w:rsidRDefault="007E4E38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="00862E42">
              <w:rPr>
                <w:rFonts w:ascii="Times New Roman" w:eastAsia="標楷體" w:hAnsi="Times New Roman"/>
                <w:color w:val="000000"/>
              </w:rPr>
              <w:t>Interpersonal Relationships</w:t>
            </w:r>
            <w:r w:rsidR="001F50DB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4C4B9E">
              <w:rPr>
                <w:rFonts w:ascii="Times New Roman" w:eastAsia="標楷體" w:hAnsi="Times New Roman"/>
                <w:color w:val="000000"/>
              </w:rPr>
              <w:t>in the Post-Pandemic Era</w:t>
            </w:r>
          </w:p>
          <w:p w:rsidR="004C4B9E" w:rsidRDefault="007E4E38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Times New Roman" w:eastAsia="標楷體" w:hAnsi="Times New Roman"/>
                <w:color w:val="000000"/>
              </w:rPr>
              <w:t>Social Network</w:t>
            </w:r>
            <w:r w:rsidR="00C706A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4C4B9E">
              <w:rPr>
                <w:rFonts w:ascii="Times New Roman" w:eastAsia="標楷體" w:hAnsi="Times New Roman"/>
                <w:color w:val="000000"/>
              </w:rPr>
              <w:t>in the</w:t>
            </w:r>
            <w:bookmarkStart w:id="0" w:name="_GoBack"/>
            <w:bookmarkEnd w:id="0"/>
            <w:r w:rsidR="004C4B9E">
              <w:rPr>
                <w:rFonts w:ascii="Times New Roman" w:eastAsia="標楷體" w:hAnsi="Times New Roman"/>
                <w:color w:val="000000"/>
              </w:rPr>
              <w:t xml:space="preserve"> Post-Pandemic Era</w:t>
            </w:r>
            <w:r w:rsidR="00C706AC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4C4B9E" w:rsidRDefault="00DF286E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4C4B9E">
              <w:rPr>
                <w:rFonts w:ascii="Times New Roman" w:eastAsia="標楷體" w:hAnsi="Times New Roman"/>
                <w:color w:val="000000"/>
              </w:rPr>
              <w:t>Community</w:t>
            </w:r>
            <w:r w:rsidR="007E4E38">
              <w:rPr>
                <w:rFonts w:ascii="Times New Roman" w:eastAsia="標楷體" w:hAnsi="Times New Roman"/>
                <w:color w:val="000000"/>
              </w:rPr>
              <w:t xml:space="preserve"> Reconstruction</w:t>
            </w:r>
            <w:r w:rsidR="004C4B9E">
              <w:rPr>
                <w:rFonts w:ascii="Times New Roman" w:eastAsia="標楷體" w:hAnsi="Times New Roman"/>
                <w:color w:val="000000"/>
              </w:rPr>
              <w:t xml:space="preserve"> in the Post-Pandemic Era</w:t>
            </w:r>
            <w:r w:rsidR="007E4E38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1F50DB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="00BE706D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4C4B9E" w:rsidRDefault="00BE706D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7E4E38">
              <w:rPr>
                <w:rFonts w:ascii="Times New Roman" w:eastAsia="標楷體" w:hAnsi="Times New Roman"/>
                <w:color w:val="000000"/>
              </w:rPr>
              <w:t xml:space="preserve">Social </w:t>
            </w:r>
            <w:r w:rsidR="001F50DB">
              <w:rPr>
                <w:rFonts w:ascii="Times New Roman" w:eastAsia="標楷體" w:hAnsi="Times New Roman"/>
                <w:color w:val="000000"/>
              </w:rPr>
              <w:t xml:space="preserve">Innovation </w:t>
            </w:r>
            <w:r w:rsidR="004C4B9E">
              <w:rPr>
                <w:rFonts w:ascii="Times New Roman" w:eastAsia="標楷體" w:hAnsi="Times New Roman"/>
                <w:color w:val="000000"/>
              </w:rPr>
              <w:t>in the Post-Pandemic Era</w:t>
            </w:r>
          </w:p>
          <w:p w:rsidR="001F50DB" w:rsidRDefault="00BE706D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C30A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62E42">
              <w:rPr>
                <w:rFonts w:ascii="Times New Roman" w:eastAsia="標楷體" w:hAnsi="Times New Roman"/>
                <w:color w:val="000000"/>
              </w:rPr>
              <w:t>Lives</w:t>
            </w:r>
            <w:r w:rsidR="004C4B9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862E42">
              <w:rPr>
                <w:rFonts w:ascii="Times New Roman" w:eastAsia="標楷體" w:hAnsi="Times New Roman"/>
                <w:color w:val="000000"/>
              </w:rPr>
              <w:t xml:space="preserve">of the Elderly </w:t>
            </w:r>
            <w:r w:rsidR="004C4B9E">
              <w:rPr>
                <w:rFonts w:ascii="Times New Roman" w:eastAsia="標楷體" w:hAnsi="Times New Roman"/>
                <w:color w:val="000000"/>
              </w:rPr>
              <w:t>in the Post-Pandemic Era</w:t>
            </w:r>
            <w:r w:rsidR="00C706A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</w:p>
          <w:p w:rsidR="00DF286E" w:rsidRDefault="00DF286E" w:rsidP="00F74D5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 Other topics related to the conference theme</w:t>
            </w:r>
          </w:p>
        </w:tc>
      </w:tr>
      <w:tr w:rsidR="00DF286E" w:rsidTr="006A450A">
        <w:trPr>
          <w:trHeight w:val="636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Title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6A450A">
        <w:trPr>
          <w:trHeight w:val="688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Name/Affiliation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F74D59">
        <w:trPr>
          <w:trHeight w:val="643"/>
        </w:trPr>
        <w:tc>
          <w:tcPr>
            <w:tcW w:w="82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u w:val="single"/>
              </w:rPr>
              <w:t xml:space="preserve"> Please fill in the information of the first author or the main correspondent </w:t>
            </w:r>
          </w:p>
        </w:tc>
      </w:tr>
      <w:tr w:rsidR="00DF286E" w:rsidTr="00F74D59">
        <w:trPr>
          <w:trHeight w:val="937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Telephone Number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(O)</w:t>
            </w: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：</w:t>
            </w:r>
          </w:p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(H)</w:t>
            </w: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：</w:t>
            </w:r>
          </w:p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Mobile</w:t>
            </w:r>
            <w:r>
              <w:rPr>
                <w:rFonts w:ascii="Times New Roman" w:eastAsia="標楷體" w:hAnsi="Times New Roman"/>
                <w:color w:val="000000"/>
                <w:szCs w:val="28"/>
                <w:lang w:val="pt-BR"/>
              </w:rPr>
              <w:t>：</w:t>
            </w:r>
          </w:p>
        </w:tc>
      </w:tr>
      <w:tr w:rsidR="00DF286E" w:rsidTr="00F74D59">
        <w:trPr>
          <w:trHeight w:val="937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Address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(Postal code)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F74D59">
        <w:trPr>
          <w:trHeight w:val="823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 xml:space="preserve">Email 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F74D59">
        <w:trPr>
          <w:trHeight w:val="694"/>
        </w:trPr>
        <w:tc>
          <w:tcPr>
            <w:tcW w:w="82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u w:val="single"/>
              </w:rPr>
              <w:t>Abstract and Keywords</w:t>
            </w:r>
          </w:p>
        </w:tc>
      </w:tr>
      <w:tr w:rsidR="00DF286E" w:rsidTr="00F74D59">
        <w:trPr>
          <w:trHeight w:val="3805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Abstract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(Including Research topic, methodology, contribution: within 800 words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F74D59">
        <w:trPr>
          <w:trHeight w:val="1043"/>
        </w:trPr>
        <w:tc>
          <w:tcPr>
            <w:tcW w:w="19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Keywords </w:t>
            </w:r>
          </w:p>
          <w:p w:rsidR="00DF286E" w:rsidRDefault="00DF286E" w:rsidP="00F74D59">
            <w:pPr>
              <w:snapToGrid w:val="0"/>
              <w:spacing w:line="12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(up to 5)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E" w:rsidRDefault="00DF286E" w:rsidP="00F74D59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F286E" w:rsidTr="00F74D59">
        <w:trPr>
          <w:trHeight w:val="1053"/>
        </w:trPr>
        <w:tc>
          <w:tcPr>
            <w:tcW w:w="82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6E" w:rsidRDefault="00DF286E" w:rsidP="00F74D59">
            <w:pPr>
              <w:snapToGrid w:val="0"/>
              <w:spacing w:line="120" w:lineRule="atLeas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 xml:space="preserve">Please email this form to </w:t>
            </w:r>
            <w:hyperlink r:id="rId8" w:history="1">
              <w:r>
                <w:rPr>
                  <w:rStyle w:val="a4"/>
                  <w:rFonts w:ascii="Times New Roman" w:eastAsia="標楷體" w:hAnsi="Times New Roman"/>
                  <w:color w:val="000000"/>
                </w:rPr>
                <w:t>socpsy</w:t>
              </w:r>
              <w:r>
                <w:rPr>
                  <w:rStyle w:val="a4"/>
                  <w:rFonts w:ascii="Times New Roman" w:hAnsi="Times New Roman"/>
                  <w:color w:val="000000"/>
                </w:rPr>
                <w:t>@mail.shu.edu.tw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0DAD">
              <w:rPr>
                <w:rFonts w:ascii="Times New Roman" w:hAnsi="Times New Roman"/>
                <w:color w:val="000000"/>
              </w:rPr>
              <w:t xml:space="preserve">by </w:t>
            </w:r>
            <w:r w:rsidR="00903169" w:rsidRPr="00230DAD">
              <w:rPr>
                <w:rFonts w:ascii="Times New Roman" w:hAnsi="Times New Roman"/>
                <w:color w:val="000000"/>
              </w:rPr>
              <w:t>July</w:t>
            </w:r>
            <w:r w:rsidRPr="00230DAD">
              <w:rPr>
                <w:rFonts w:ascii="Times New Roman" w:hAnsi="Times New Roman"/>
                <w:color w:val="000000"/>
              </w:rPr>
              <w:t xml:space="preserve"> 31</w:t>
            </w:r>
            <w:r w:rsidRPr="00230DAD">
              <w:rPr>
                <w:rFonts w:ascii="Times New Roman" w:hAnsi="Times New Roman"/>
                <w:color w:val="000000"/>
                <w:vertAlign w:val="superscript"/>
              </w:rPr>
              <w:t>st</w:t>
            </w:r>
            <w:r w:rsidR="00230DAD" w:rsidRPr="00230DAD">
              <w:rPr>
                <w:rFonts w:ascii="Times New Roman" w:hAnsi="Times New Roman"/>
                <w:color w:val="000000"/>
              </w:rPr>
              <w:t>, 2021 (Satur</w:t>
            </w:r>
            <w:r w:rsidRPr="00230DAD">
              <w:rPr>
                <w:rFonts w:ascii="Times New Roman" w:hAnsi="Times New Roman"/>
                <w:color w:val="000000"/>
              </w:rPr>
              <w:t>day). T</w:t>
            </w:r>
            <w:r>
              <w:rPr>
                <w:rFonts w:ascii="Times New Roman" w:hAnsi="Times New Roman"/>
                <w:color w:val="000000"/>
              </w:rPr>
              <w:t>hank you.</w:t>
            </w:r>
          </w:p>
          <w:p w:rsidR="00DF286E" w:rsidRDefault="00DF286E" w:rsidP="00F74D59">
            <w:pPr>
              <w:snapToGrid w:val="0"/>
              <w:spacing w:line="120" w:lineRule="atLeast"/>
              <w:jc w:val="both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>Any overdue submission will not be accepted. If you have any further question, please email us or contact us: 02-22368225 ext. 83532</w:t>
            </w:r>
          </w:p>
        </w:tc>
      </w:tr>
    </w:tbl>
    <w:p w:rsidR="00BD436A" w:rsidRPr="00DF286E" w:rsidRDefault="00BD436A"/>
    <w:sectPr w:rsidR="00BD436A" w:rsidRPr="00DF286E" w:rsidSect="006A450A">
      <w:headerReference w:type="default" r:id="rId9"/>
      <w:pgSz w:w="11906" w:h="16838"/>
      <w:pgMar w:top="993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FA" w:rsidRDefault="00EE66FA" w:rsidP="00DF286E">
      <w:r>
        <w:separator/>
      </w:r>
    </w:p>
  </w:endnote>
  <w:endnote w:type="continuationSeparator" w:id="0">
    <w:p w:rsidR="00EE66FA" w:rsidRDefault="00EE66FA" w:rsidP="00DF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FA" w:rsidRDefault="00EE66FA" w:rsidP="00DF286E">
      <w:r>
        <w:separator/>
      </w:r>
    </w:p>
  </w:footnote>
  <w:footnote w:type="continuationSeparator" w:id="0">
    <w:p w:rsidR="00EE66FA" w:rsidRDefault="00EE66FA" w:rsidP="00DF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83" w:rsidRPr="007A3B99" w:rsidRDefault="008766B0">
    <w:pPr>
      <w:pStyle w:val="a5"/>
      <w:rPr>
        <w:rFonts w:ascii="標楷體" w:eastAsia="標楷體" w:hAnsi="標楷體"/>
        <w:color w:val="A6A6A6"/>
      </w:rPr>
    </w:pPr>
    <w:proofErr w:type="gramStart"/>
    <w:r w:rsidRPr="007A3B99">
      <w:rPr>
        <w:rFonts w:ascii="標楷體" w:eastAsia="標楷體" w:hAnsi="標楷體"/>
        <w:color w:val="A6A6A6"/>
      </w:rPr>
      <w:t>世</w:t>
    </w:r>
    <w:proofErr w:type="gramEnd"/>
    <w:r w:rsidRPr="007A3B99">
      <w:rPr>
        <w:rFonts w:ascii="標楷體" w:eastAsia="標楷體" w:hAnsi="標楷體"/>
        <w:color w:val="A6A6A6"/>
      </w:rPr>
      <w:t>新大學人文社會學院依據個人資料保護法第八條第一項規定，向台端告知，本表所蒐集之個人資料，僅供辦理2022年「</w:t>
    </w:r>
    <w:r w:rsidR="00230DAD" w:rsidRPr="00230DAD">
      <w:rPr>
        <w:rFonts w:ascii="標楷體" w:eastAsia="標楷體" w:hAnsi="標楷體" w:hint="eastAsia"/>
        <w:color w:val="A6A6A6"/>
      </w:rPr>
      <w:t>社會學與心理學的對話：後</w:t>
    </w:r>
    <w:proofErr w:type="gramStart"/>
    <w:r w:rsidR="00230DAD" w:rsidRPr="00230DAD">
      <w:rPr>
        <w:rFonts w:ascii="標楷體" w:eastAsia="標楷體" w:hAnsi="標楷體" w:hint="eastAsia"/>
        <w:color w:val="A6A6A6"/>
      </w:rPr>
      <w:t>疫</w:t>
    </w:r>
    <w:proofErr w:type="gramEnd"/>
    <w:r w:rsidR="00230DAD" w:rsidRPr="00230DAD">
      <w:rPr>
        <w:rFonts w:ascii="標楷體" w:eastAsia="標楷體" w:hAnsi="標楷體" w:hint="eastAsia"/>
        <w:color w:val="A6A6A6"/>
      </w:rPr>
      <w:t>情時代的新生活挑戰</w:t>
    </w:r>
    <w:r w:rsidRPr="007A3B99">
      <w:rPr>
        <w:rFonts w:ascii="標楷體" w:eastAsia="標楷體" w:hAnsi="標楷體"/>
        <w:color w:val="A6A6A6"/>
      </w:rPr>
      <w:t>」國際研討會活動管理與聯繫等之用，並得保存5年後依規定銷毀。您得以向本次活動聯絡人聯絡方式行使查閱、更正等個人資料保護法第3條的當事人權利。如填寫欄位提供的資料不完整或不確實，將無法完成本次投稿作業。聯絡人電話: 02-22368225 ext.83532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6E" w:rsidRPr="00DF286E" w:rsidRDefault="00DF286E" w:rsidP="00DF2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E"/>
    <w:rsid w:val="0014665A"/>
    <w:rsid w:val="001C71E8"/>
    <w:rsid w:val="001F50DB"/>
    <w:rsid w:val="00230DAD"/>
    <w:rsid w:val="004325D5"/>
    <w:rsid w:val="004C4B9E"/>
    <w:rsid w:val="00581078"/>
    <w:rsid w:val="00673328"/>
    <w:rsid w:val="006A450A"/>
    <w:rsid w:val="007A3B99"/>
    <w:rsid w:val="007E4E38"/>
    <w:rsid w:val="007F2F59"/>
    <w:rsid w:val="00862E42"/>
    <w:rsid w:val="008766B0"/>
    <w:rsid w:val="00896299"/>
    <w:rsid w:val="00903169"/>
    <w:rsid w:val="009858DC"/>
    <w:rsid w:val="00AD7149"/>
    <w:rsid w:val="00B23181"/>
    <w:rsid w:val="00BD436A"/>
    <w:rsid w:val="00BE706D"/>
    <w:rsid w:val="00C55CBA"/>
    <w:rsid w:val="00C5683E"/>
    <w:rsid w:val="00C706AC"/>
    <w:rsid w:val="00CC30AE"/>
    <w:rsid w:val="00D14EED"/>
    <w:rsid w:val="00DF286E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E3FB"/>
  <w15:chartTrackingRefBased/>
  <w15:docId w15:val="{25391338-3FF9-44D6-9875-0FA3581B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86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F286E"/>
    <w:pPr>
      <w:ind w:left="480"/>
    </w:pPr>
  </w:style>
  <w:style w:type="character" w:styleId="a4">
    <w:name w:val="Hyperlink"/>
    <w:basedOn w:val="a0"/>
    <w:rsid w:val="00DF286E"/>
    <w:rPr>
      <w:color w:val="0563C1"/>
      <w:u w:val="single"/>
    </w:rPr>
  </w:style>
  <w:style w:type="paragraph" w:styleId="a5">
    <w:name w:val="header"/>
    <w:basedOn w:val="a"/>
    <w:link w:val="a6"/>
    <w:rsid w:val="00DF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286E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86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s@mail.shu.edu.tw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ss@mail.shu.edu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SHU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巧如 江</cp:lastModifiedBy>
  <cp:revision>3</cp:revision>
  <dcterms:created xsi:type="dcterms:W3CDTF">2021-03-30T15:03:00Z</dcterms:created>
  <dcterms:modified xsi:type="dcterms:W3CDTF">2021-03-30T15:04:00Z</dcterms:modified>
</cp:coreProperties>
</file>